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FF" w:rsidRPr="00A84669" w:rsidRDefault="001553FF" w:rsidP="000D6D0F">
      <w:pPr>
        <w:pStyle w:val="Footer"/>
        <w:tabs>
          <w:tab w:val="clear" w:pos="4320"/>
          <w:tab w:val="clear" w:pos="8640"/>
        </w:tabs>
      </w:pPr>
      <w:bookmarkStart w:id="0" w:name="_Toc481900015"/>
      <w:bookmarkStart w:id="1" w:name="_GoBack"/>
      <w:bookmarkEnd w:id="1"/>
      <w:r w:rsidRPr="00A84669">
        <w:t xml:space="preserve">    </w:t>
      </w:r>
    </w:p>
    <w:p w:rsidR="001553FF" w:rsidRPr="00A84669" w:rsidRDefault="001553FF" w:rsidP="000D6D0F"/>
    <w:p w:rsidR="001553FF" w:rsidRPr="00A84669" w:rsidRDefault="001553FF" w:rsidP="000D6D0F"/>
    <w:p w:rsidR="001F6D57" w:rsidRPr="00A84669" w:rsidRDefault="00D32A11" w:rsidP="000D6D0F">
      <w:pPr>
        <w:jc w:val="center"/>
        <w:rPr>
          <w:b/>
          <w:noProof/>
          <w:szCs w:val="24"/>
        </w:rPr>
      </w:pPr>
      <w:r w:rsidRPr="00A84669">
        <w:rPr>
          <w:b/>
          <w:noProof/>
          <w:szCs w:val="24"/>
        </w:rPr>
        <w:drawing>
          <wp:inline distT="0" distB="0" distL="0" distR="0" wp14:anchorId="09656E00" wp14:editId="1339B29F">
            <wp:extent cx="3391535" cy="132143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1535" cy="1321435"/>
                    </a:xfrm>
                    <a:prstGeom prst="rect">
                      <a:avLst/>
                    </a:prstGeom>
                    <a:noFill/>
                    <a:ln>
                      <a:noFill/>
                    </a:ln>
                  </pic:spPr>
                </pic:pic>
              </a:graphicData>
            </a:graphic>
          </wp:inline>
        </w:drawing>
      </w:r>
    </w:p>
    <w:p w:rsidR="001F6D57" w:rsidRPr="00A84669" w:rsidRDefault="001F6D57" w:rsidP="000D6D0F">
      <w:pPr>
        <w:rPr>
          <w:b/>
          <w:sz w:val="44"/>
          <w:szCs w:val="44"/>
        </w:rPr>
      </w:pPr>
    </w:p>
    <w:p w:rsidR="001F6D57" w:rsidRPr="00A84669" w:rsidRDefault="001F6D57" w:rsidP="000D6D0F">
      <w:pPr>
        <w:rPr>
          <w:b/>
          <w:sz w:val="44"/>
          <w:szCs w:val="44"/>
        </w:rPr>
      </w:pPr>
    </w:p>
    <w:p w:rsidR="001F6D57" w:rsidRPr="00A84669" w:rsidRDefault="001F6D57" w:rsidP="000D6D0F">
      <w:pPr>
        <w:rPr>
          <w:b/>
          <w:szCs w:val="24"/>
        </w:rPr>
      </w:pPr>
    </w:p>
    <w:p w:rsidR="00645202" w:rsidRPr="00A84669" w:rsidRDefault="00645202" w:rsidP="000D6D0F">
      <w:pPr>
        <w:jc w:val="center"/>
        <w:rPr>
          <w:b/>
          <w:sz w:val="44"/>
          <w:szCs w:val="44"/>
        </w:rPr>
      </w:pPr>
      <w:r w:rsidRPr="00A84669">
        <w:rPr>
          <w:b/>
          <w:sz w:val="44"/>
          <w:szCs w:val="44"/>
        </w:rPr>
        <w:t>ADVANCE HEALTH CARE DIRECTIVES</w:t>
      </w:r>
    </w:p>
    <w:p w:rsidR="00645202" w:rsidRPr="00A84669" w:rsidRDefault="00645202" w:rsidP="000D6D0F">
      <w:pPr>
        <w:rPr>
          <w:b/>
          <w:szCs w:val="24"/>
        </w:rPr>
      </w:pPr>
    </w:p>
    <w:p w:rsidR="00645202" w:rsidRPr="00A84669" w:rsidRDefault="00645202" w:rsidP="000D6D0F">
      <w:pPr>
        <w:jc w:val="center"/>
        <w:rPr>
          <w:b/>
          <w:szCs w:val="24"/>
        </w:rPr>
      </w:pPr>
    </w:p>
    <w:p w:rsidR="00645202" w:rsidRPr="00A84669" w:rsidRDefault="00645202" w:rsidP="000D6D0F">
      <w:pPr>
        <w:jc w:val="center"/>
        <w:rPr>
          <w:b/>
          <w:szCs w:val="24"/>
        </w:rPr>
      </w:pPr>
    </w:p>
    <w:p w:rsidR="00645202" w:rsidRPr="00A84669" w:rsidRDefault="00645202" w:rsidP="000D6D0F">
      <w:pPr>
        <w:jc w:val="center"/>
        <w:rPr>
          <w:b/>
          <w:szCs w:val="24"/>
        </w:rPr>
      </w:pPr>
    </w:p>
    <w:p w:rsidR="00645202" w:rsidRPr="00A84669" w:rsidRDefault="00645202" w:rsidP="000D6D0F">
      <w:pPr>
        <w:jc w:val="center"/>
        <w:rPr>
          <w:b/>
          <w:sz w:val="36"/>
          <w:szCs w:val="36"/>
        </w:rPr>
      </w:pPr>
      <w:r w:rsidRPr="00A84669">
        <w:rPr>
          <w:b/>
          <w:sz w:val="36"/>
          <w:szCs w:val="36"/>
        </w:rPr>
        <w:t>For Planning Mental Health Care</w:t>
      </w:r>
    </w:p>
    <w:p w:rsidR="00645202" w:rsidRPr="00A84669" w:rsidRDefault="00645202" w:rsidP="000D6D0F">
      <w:pPr>
        <w:rPr>
          <w:b/>
          <w:szCs w:val="24"/>
        </w:rPr>
      </w:pPr>
    </w:p>
    <w:p w:rsidR="00645202" w:rsidRPr="00A84669" w:rsidRDefault="00645202" w:rsidP="000D6D0F">
      <w:pPr>
        <w:rPr>
          <w:b/>
          <w:szCs w:val="24"/>
        </w:rPr>
      </w:pPr>
    </w:p>
    <w:p w:rsidR="00645202" w:rsidRPr="00A84669" w:rsidRDefault="00645202" w:rsidP="000D6D0F">
      <w:pPr>
        <w:widowControl w:val="0"/>
        <w:autoSpaceDE w:val="0"/>
        <w:autoSpaceDN w:val="0"/>
        <w:adjustRightInd w:val="0"/>
        <w:jc w:val="center"/>
        <w:rPr>
          <w:sz w:val="28"/>
          <w:szCs w:val="28"/>
        </w:rPr>
      </w:pPr>
      <w:r w:rsidRPr="00A84669">
        <w:rPr>
          <w:sz w:val="28"/>
          <w:szCs w:val="28"/>
        </w:rPr>
        <w:t xml:space="preserve">Disability Rights Center </w:t>
      </w:r>
    </w:p>
    <w:p w:rsidR="00645202" w:rsidRPr="00A84669" w:rsidRDefault="00645202" w:rsidP="000D6D0F">
      <w:pPr>
        <w:widowControl w:val="0"/>
        <w:autoSpaceDE w:val="0"/>
        <w:autoSpaceDN w:val="0"/>
        <w:adjustRightInd w:val="0"/>
        <w:jc w:val="center"/>
        <w:rPr>
          <w:sz w:val="28"/>
          <w:szCs w:val="28"/>
        </w:rPr>
      </w:pPr>
      <w:r w:rsidRPr="00A84669">
        <w:rPr>
          <w:sz w:val="28"/>
          <w:szCs w:val="28"/>
        </w:rPr>
        <w:t xml:space="preserve">24 Stone Street, Ste. 204 </w:t>
      </w:r>
    </w:p>
    <w:p w:rsidR="00645202" w:rsidRPr="00A84669" w:rsidRDefault="00645202" w:rsidP="000D6D0F">
      <w:pPr>
        <w:widowControl w:val="0"/>
        <w:autoSpaceDE w:val="0"/>
        <w:autoSpaceDN w:val="0"/>
        <w:adjustRightInd w:val="0"/>
        <w:jc w:val="center"/>
        <w:rPr>
          <w:sz w:val="28"/>
          <w:szCs w:val="28"/>
        </w:rPr>
      </w:pPr>
      <w:r w:rsidRPr="00A84669">
        <w:rPr>
          <w:sz w:val="28"/>
          <w:szCs w:val="28"/>
        </w:rPr>
        <w:t>Augusta, ME 04330</w:t>
      </w:r>
    </w:p>
    <w:p w:rsidR="00645202" w:rsidRPr="00A84669" w:rsidRDefault="00645202" w:rsidP="000D6D0F">
      <w:pPr>
        <w:widowControl w:val="0"/>
        <w:autoSpaceDE w:val="0"/>
        <w:autoSpaceDN w:val="0"/>
        <w:adjustRightInd w:val="0"/>
        <w:jc w:val="center"/>
        <w:rPr>
          <w:sz w:val="28"/>
          <w:szCs w:val="28"/>
        </w:rPr>
      </w:pPr>
    </w:p>
    <w:p w:rsidR="00645202" w:rsidRPr="00A84669" w:rsidRDefault="00645202" w:rsidP="000D6D0F">
      <w:pPr>
        <w:widowControl w:val="0"/>
        <w:autoSpaceDE w:val="0"/>
        <w:autoSpaceDN w:val="0"/>
        <w:adjustRightInd w:val="0"/>
        <w:jc w:val="center"/>
        <w:rPr>
          <w:sz w:val="28"/>
          <w:szCs w:val="28"/>
        </w:rPr>
      </w:pPr>
      <w:r w:rsidRPr="00A84669">
        <w:rPr>
          <w:sz w:val="28"/>
          <w:szCs w:val="28"/>
        </w:rPr>
        <w:t xml:space="preserve">207.626.2774 </w:t>
      </w:r>
    </w:p>
    <w:p w:rsidR="00645202" w:rsidRPr="00A84669" w:rsidRDefault="00645202" w:rsidP="000D6D0F">
      <w:pPr>
        <w:widowControl w:val="0"/>
        <w:autoSpaceDE w:val="0"/>
        <w:autoSpaceDN w:val="0"/>
        <w:adjustRightInd w:val="0"/>
        <w:jc w:val="center"/>
        <w:rPr>
          <w:sz w:val="28"/>
          <w:szCs w:val="28"/>
        </w:rPr>
      </w:pPr>
      <w:r w:rsidRPr="00A84669">
        <w:rPr>
          <w:sz w:val="28"/>
          <w:szCs w:val="28"/>
        </w:rPr>
        <w:t xml:space="preserve">800.452.1948 </w:t>
      </w:r>
    </w:p>
    <w:p w:rsidR="00645202" w:rsidRPr="00A84669" w:rsidRDefault="00645202" w:rsidP="000D6D0F">
      <w:pPr>
        <w:widowControl w:val="0"/>
        <w:autoSpaceDE w:val="0"/>
        <w:autoSpaceDN w:val="0"/>
        <w:adjustRightInd w:val="0"/>
        <w:jc w:val="center"/>
        <w:rPr>
          <w:sz w:val="28"/>
          <w:szCs w:val="28"/>
        </w:rPr>
      </w:pPr>
      <w:r w:rsidRPr="00A84669">
        <w:rPr>
          <w:sz w:val="28"/>
          <w:szCs w:val="28"/>
        </w:rPr>
        <w:t>Voice/TTY</w:t>
      </w:r>
    </w:p>
    <w:p w:rsidR="00645202" w:rsidRPr="00A84669" w:rsidRDefault="00645202" w:rsidP="000D6D0F">
      <w:pPr>
        <w:widowControl w:val="0"/>
        <w:autoSpaceDE w:val="0"/>
        <w:autoSpaceDN w:val="0"/>
        <w:adjustRightInd w:val="0"/>
        <w:jc w:val="center"/>
        <w:rPr>
          <w:sz w:val="28"/>
          <w:szCs w:val="28"/>
        </w:rPr>
      </w:pPr>
    </w:p>
    <w:p w:rsidR="00645202" w:rsidRPr="00A84669" w:rsidRDefault="00645202" w:rsidP="000D6D0F">
      <w:pPr>
        <w:widowControl w:val="0"/>
        <w:autoSpaceDE w:val="0"/>
        <w:autoSpaceDN w:val="0"/>
        <w:adjustRightInd w:val="0"/>
        <w:jc w:val="center"/>
        <w:rPr>
          <w:sz w:val="28"/>
          <w:szCs w:val="28"/>
        </w:rPr>
      </w:pPr>
      <w:r w:rsidRPr="00A84669">
        <w:rPr>
          <w:sz w:val="28"/>
          <w:szCs w:val="28"/>
        </w:rPr>
        <w:t xml:space="preserve">FAX 207.621.1419 </w:t>
      </w:r>
    </w:p>
    <w:p w:rsidR="00645202" w:rsidRPr="00A84669" w:rsidRDefault="00645202" w:rsidP="000D6D0F">
      <w:pPr>
        <w:widowControl w:val="0"/>
        <w:autoSpaceDE w:val="0"/>
        <w:autoSpaceDN w:val="0"/>
        <w:adjustRightInd w:val="0"/>
        <w:jc w:val="center"/>
        <w:rPr>
          <w:sz w:val="28"/>
          <w:szCs w:val="28"/>
        </w:rPr>
      </w:pPr>
    </w:p>
    <w:p w:rsidR="00645202" w:rsidRPr="00A84669" w:rsidRDefault="00645202" w:rsidP="000D6D0F">
      <w:pPr>
        <w:widowControl w:val="0"/>
        <w:autoSpaceDE w:val="0"/>
        <w:autoSpaceDN w:val="0"/>
        <w:adjustRightInd w:val="0"/>
        <w:jc w:val="center"/>
        <w:rPr>
          <w:sz w:val="28"/>
          <w:szCs w:val="28"/>
        </w:rPr>
      </w:pPr>
      <w:r w:rsidRPr="00A84669">
        <w:rPr>
          <w:sz w:val="28"/>
          <w:szCs w:val="28"/>
        </w:rPr>
        <w:t>www.drcme.org</w:t>
      </w:r>
    </w:p>
    <w:p w:rsidR="00645202" w:rsidRPr="00A84669" w:rsidRDefault="00645202" w:rsidP="000D6D0F">
      <w:pPr>
        <w:widowControl w:val="0"/>
        <w:autoSpaceDE w:val="0"/>
        <w:autoSpaceDN w:val="0"/>
        <w:adjustRightInd w:val="0"/>
        <w:jc w:val="center"/>
        <w:rPr>
          <w:sz w:val="28"/>
          <w:szCs w:val="28"/>
        </w:rPr>
      </w:pPr>
    </w:p>
    <w:p w:rsidR="001F6D57" w:rsidRPr="00474A09" w:rsidRDefault="00361490" w:rsidP="000D6D0F">
      <w:pPr>
        <w:jc w:val="center"/>
        <w:rPr>
          <w:sz w:val="28"/>
          <w:szCs w:val="28"/>
        </w:rPr>
      </w:pPr>
      <w:hyperlink r:id="rId10" w:history="1">
        <w:r w:rsidR="00474A09" w:rsidRPr="00474A09">
          <w:rPr>
            <w:rStyle w:val="Hyperlink"/>
            <w:color w:val="auto"/>
            <w:sz w:val="28"/>
            <w:szCs w:val="28"/>
          </w:rPr>
          <w:t>advocate@drcme.org</w:t>
        </w:r>
      </w:hyperlink>
      <w:r w:rsidR="00474A09" w:rsidRPr="00474A09">
        <w:rPr>
          <w:sz w:val="28"/>
          <w:szCs w:val="28"/>
        </w:rPr>
        <w:t xml:space="preserve"> </w:t>
      </w:r>
      <w:r w:rsidR="00645202" w:rsidRPr="00474A09">
        <w:rPr>
          <w:sz w:val="28"/>
          <w:szCs w:val="28"/>
        </w:rPr>
        <w:t xml:space="preserve"> </w:t>
      </w:r>
    </w:p>
    <w:p w:rsidR="00B14137" w:rsidRDefault="00B14137" w:rsidP="000D6D0F">
      <w:pPr>
        <w:jc w:val="center"/>
        <w:rPr>
          <w:sz w:val="32"/>
        </w:rPr>
        <w:sectPr w:rsidR="00B14137" w:rsidSect="00406EB5">
          <w:footerReference w:type="even" r:id="rId11"/>
          <w:footerReference w:type="default" r:id="rId12"/>
          <w:footerReference w:type="first" r:id="rId13"/>
          <w:type w:val="continuous"/>
          <w:pgSz w:w="12240" w:h="15840" w:code="1"/>
          <w:pgMar w:top="1440" w:right="1440" w:bottom="1440" w:left="1440" w:header="720" w:footer="720" w:gutter="0"/>
          <w:pgNumType w:start="1"/>
          <w:cols w:space="720" w:equalWidth="0">
            <w:col w:w="9360" w:space="900"/>
          </w:cols>
          <w:titlePg/>
          <w:docGrid w:linePitch="326"/>
        </w:sectPr>
      </w:pPr>
    </w:p>
    <w:bookmarkStart w:id="2" w:name="_Toc481901013" w:displacedByCustomXml="next"/>
    <w:bookmarkStart w:id="3" w:name="_Toc481900235" w:displacedByCustomXml="next"/>
    <w:bookmarkStart w:id="4" w:name="_Toc481900084" w:displacedByCustomXml="next"/>
    <w:sdt>
      <w:sdtPr>
        <w:id w:val="2061589481"/>
        <w:docPartObj>
          <w:docPartGallery w:val="Table of Contents"/>
          <w:docPartUnique/>
        </w:docPartObj>
      </w:sdtPr>
      <w:sdtEndPr/>
      <w:sdtContent>
        <w:p w:rsidR="00646F81" w:rsidRPr="00406EB5" w:rsidRDefault="00646F81" w:rsidP="00474A09">
          <w:pPr>
            <w:pStyle w:val="TOC1"/>
            <w:jc w:val="center"/>
            <w:rPr>
              <w:b/>
              <w:smallCaps/>
              <w:sz w:val="36"/>
            </w:rPr>
          </w:pPr>
          <w:r w:rsidRPr="00406EB5">
            <w:rPr>
              <w:b/>
              <w:smallCaps/>
              <w:sz w:val="36"/>
            </w:rPr>
            <w:t>Table of Contents</w:t>
          </w:r>
        </w:p>
        <w:p w:rsidR="00406EB5" w:rsidRDefault="00646F81" w:rsidP="00474A09">
          <w:pPr>
            <w:pStyle w:val="TOC2"/>
            <w:tabs>
              <w:tab w:val="right" w:leader="dot" w:pos="9350"/>
            </w:tabs>
            <w:spacing w:after="240"/>
            <w:rPr>
              <w:rFonts w:asciiTheme="minorHAnsi" w:eastAsiaTheme="minorEastAsia" w:hAnsiTheme="minorHAnsi" w:cstheme="minorBidi"/>
              <w:noProof/>
              <w:sz w:val="22"/>
              <w:szCs w:val="22"/>
            </w:rPr>
          </w:pPr>
          <w:r w:rsidRPr="00406EB5">
            <w:fldChar w:fldCharType="begin"/>
          </w:r>
          <w:r w:rsidRPr="00406EB5">
            <w:instrText xml:space="preserve"> TOC \o "1-3" \h \z \u </w:instrText>
          </w:r>
          <w:r w:rsidRPr="00406EB5">
            <w:fldChar w:fldCharType="separate"/>
          </w:r>
          <w:hyperlink w:anchor="_Toc372625032" w:history="1">
            <w:r w:rsidR="00406EB5" w:rsidRPr="006D5878">
              <w:rPr>
                <w:rStyle w:val="Hyperlink"/>
                <w:noProof/>
              </w:rPr>
              <w:t>Introduction</w:t>
            </w:r>
            <w:r w:rsidR="00406EB5">
              <w:rPr>
                <w:noProof/>
                <w:webHidden/>
              </w:rPr>
              <w:tab/>
            </w:r>
            <w:r w:rsidR="00406EB5">
              <w:rPr>
                <w:noProof/>
                <w:webHidden/>
              </w:rPr>
              <w:fldChar w:fldCharType="begin"/>
            </w:r>
            <w:r w:rsidR="00406EB5">
              <w:rPr>
                <w:noProof/>
                <w:webHidden/>
              </w:rPr>
              <w:instrText xml:space="preserve"> PAGEREF _Toc372625032 \h </w:instrText>
            </w:r>
            <w:r w:rsidR="00406EB5">
              <w:rPr>
                <w:noProof/>
                <w:webHidden/>
              </w:rPr>
            </w:r>
            <w:r w:rsidR="00406EB5">
              <w:rPr>
                <w:noProof/>
                <w:webHidden/>
              </w:rPr>
              <w:fldChar w:fldCharType="separate"/>
            </w:r>
            <w:r w:rsidR="004B2C5B">
              <w:rPr>
                <w:noProof/>
                <w:webHidden/>
              </w:rPr>
              <w:t>iii</w:t>
            </w:r>
            <w:r w:rsidR="00406EB5">
              <w:rPr>
                <w:noProof/>
                <w:webHidden/>
              </w:rPr>
              <w:fldChar w:fldCharType="end"/>
            </w:r>
          </w:hyperlink>
        </w:p>
        <w:p w:rsidR="00406EB5" w:rsidRDefault="00361490" w:rsidP="00474A09">
          <w:pPr>
            <w:pStyle w:val="TOC1"/>
            <w:rPr>
              <w:rFonts w:asciiTheme="minorHAnsi" w:eastAsiaTheme="minorEastAsia" w:hAnsiTheme="minorHAnsi" w:cstheme="minorBidi"/>
              <w:sz w:val="22"/>
              <w:szCs w:val="22"/>
            </w:rPr>
          </w:pPr>
          <w:hyperlink w:anchor="_Toc372625033" w:history="1">
            <w:r w:rsidR="00406EB5" w:rsidRPr="006D5878">
              <w:rPr>
                <w:rStyle w:val="Hyperlink"/>
              </w:rPr>
              <w:t>Advance Health Care Directives</w:t>
            </w:r>
            <w:r w:rsidR="00406EB5">
              <w:rPr>
                <w:webHidden/>
              </w:rPr>
              <w:tab/>
            </w:r>
            <w:r w:rsidR="00406EB5">
              <w:rPr>
                <w:webHidden/>
              </w:rPr>
              <w:fldChar w:fldCharType="begin"/>
            </w:r>
            <w:r w:rsidR="00406EB5">
              <w:rPr>
                <w:webHidden/>
              </w:rPr>
              <w:instrText xml:space="preserve"> PAGEREF _Toc372625033 \h </w:instrText>
            </w:r>
            <w:r w:rsidR="00406EB5">
              <w:rPr>
                <w:webHidden/>
              </w:rPr>
            </w:r>
            <w:r w:rsidR="00406EB5">
              <w:rPr>
                <w:webHidden/>
              </w:rPr>
              <w:fldChar w:fldCharType="separate"/>
            </w:r>
            <w:r w:rsidR="004B2C5B">
              <w:rPr>
                <w:webHidden/>
              </w:rPr>
              <w:t>1</w:t>
            </w:r>
            <w:r w:rsidR="00406EB5">
              <w:rPr>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34" w:history="1">
            <w:r w:rsidR="00406EB5" w:rsidRPr="006D5878">
              <w:rPr>
                <w:rStyle w:val="Hyperlink"/>
                <w:noProof/>
              </w:rPr>
              <w:t>What is an Advance Health Care Directive?</w:t>
            </w:r>
            <w:r w:rsidR="00406EB5">
              <w:rPr>
                <w:noProof/>
                <w:webHidden/>
              </w:rPr>
              <w:tab/>
            </w:r>
            <w:r w:rsidR="00406EB5">
              <w:rPr>
                <w:noProof/>
                <w:webHidden/>
              </w:rPr>
              <w:fldChar w:fldCharType="begin"/>
            </w:r>
            <w:r w:rsidR="00406EB5">
              <w:rPr>
                <w:noProof/>
                <w:webHidden/>
              </w:rPr>
              <w:instrText xml:space="preserve"> PAGEREF _Toc372625034 \h </w:instrText>
            </w:r>
            <w:r w:rsidR="00406EB5">
              <w:rPr>
                <w:noProof/>
                <w:webHidden/>
              </w:rPr>
            </w:r>
            <w:r w:rsidR="00406EB5">
              <w:rPr>
                <w:noProof/>
                <w:webHidden/>
              </w:rPr>
              <w:fldChar w:fldCharType="separate"/>
            </w:r>
            <w:r w:rsidR="004B2C5B">
              <w:rPr>
                <w:noProof/>
                <w:webHidden/>
              </w:rPr>
              <w:t>2</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35" w:history="1">
            <w:r w:rsidR="00406EB5" w:rsidRPr="006D5878">
              <w:rPr>
                <w:rStyle w:val="Hyperlink"/>
                <w:noProof/>
              </w:rPr>
              <w:t>How Do I Give My Advance Health Care Instructions?</w:t>
            </w:r>
            <w:r w:rsidR="00406EB5">
              <w:rPr>
                <w:noProof/>
                <w:webHidden/>
              </w:rPr>
              <w:tab/>
            </w:r>
            <w:r w:rsidR="00406EB5">
              <w:rPr>
                <w:noProof/>
                <w:webHidden/>
              </w:rPr>
              <w:fldChar w:fldCharType="begin"/>
            </w:r>
            <w:r w:rsidR="00406EB5">
              <w:rPr>
                <w:noProof/>
                <w:webHidden/>
              </w:rPr>
              <w:instrText xml:space="preserve"> PAGEREF _Toc372625035 \h </w:instrText>
            </w:r>
            <w:r w:rsidR="00406EB5">
              <w:rPr>
                <w:noProof/>
                <w:webHidden/>
              </w:rPr>
            </w:r>
            <w:r w:rsidR="00406EB5">
              <w:rPr>
                <w:noProof/>
                <w:webHidden/>
              </w:rPr>
              <w:fldChar w:fldCharType="separate"/>
            </w:r>
            <w:r w:rsidR="004B2C5B">
              <w:rPr>
                <w:noProof/>
                <w:webHidden/>
              </w:rPr>
              <w:t>2</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36" w:history="1">
            <w:r w:rsidR="00406EB5" w:rsidRPr="006D5878">
              <w:rPr>
                <w:rStyle w:val="Hyperlink"/>
                <w:noProof/>
              </w:rPr>
              <w:t>What is a Power of Attorney?</w:t>
            </w:r>
            <w:r w:rsidR="00406EB5">
              <w:rPr>
                <w:noProof/>
                <w:webHidden/>
              </w:rPr>
              <w:tab/>
            </w:r>
            <w:r w:rsidR="00406EB5">
              <w:rPr>
                <w:noProof/>
                <w:webHidden/>
              </w:rPr>
              <w:fldChar w:fldCharType="begin"/>
            </w:r>
            <w:r w:rsidR="00406EB5">
              <w:rPr>
                <w:noProof/>
                <w:webHidden/>
              </w:rPr>
              <w:instrText xml:space="preserve"> PAGEREF _Toc372625036 \h </w:instrText>
            </w:r>
            <w:r w:rsidR="00406EB5">
              <w:rPr>
                <w:noProof/>
                <w:webHidden/>
              </w:rPr>
            </w:r>
            <w:r w:rsidR="00406EB5">
              <w:rPr>
                <w:noProof/>
                <w:webHidden/>
              </w:rPr>
              <w:fldChar w:fldCharType="separate"/>
            </w:r>
            <w:r w:rsidR="004B2C5B">
              <w:rPr>
                <w:noProof/>
                <w:webHidden/>
              </w:rPr>
              <w:t>3</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37" w:history="1">
            <w:r w:rsidR="00406EB5" w:rsidRPr="006D5878">
              <w:rPr>
                <w:rStyle w:val="Hyperlink"/>
                <w:noProof/>
              </w:rPr>
              <w:t>What Decisions May My Agent Make?</w:t>
            </w:r>
            <w:r w:rsidR="00406EB5">
              <w:rPr>
                <w:noProof/>
                <w:webHidden/>
              </w:rPr>
              <w:tab/>
            </w:r>
            <w:r w:rsidR="00406EB5">
              <w:rPr>
                <w:noProof/>
                <w:webHidden/>
              </w:rPr>
              <w:fldChar w:fldCharType="begin"/>
            </w:r>
            <w:r w:rsidR="00406EB5">
              <w:rPr>
                <w:noProof/>
                <w:webHidden/>
              </w:rPr>
              <w:instrText xml:space="preserve"> PAGEREF _Toc372625037 \h </w:instrText>
            </w:r>
            <w:r w:rsidR="00406EB5">
              <w:rPr>
                <w:noProof/>
                <w:webHidden/>
              </w:rPr>
            </w:r>
            <w:r w:rsidR="00406EB5">
              <w:rPr>
                <w:noProof/>
                <w:webHidden/>
              </w:rPr>
              <w:fldChar w:fldCharType="separate"/>
            </w:r>
            <w:r w:rsidR="004B2C5B">
              <w:rPr>
                <w:noProof/>
                <w:webHidden/>
              </w:rPr>
              <w:t>4</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38" w:history="1">
            <w:r w:rsidR="00406EB5" w:rsidRPr="006D5878">
              <w:rPr>
                <w:rStyle w:val="Hyperlink"/>
                <w:noProof/>
              </w:rPr>
              <w:t>Who May I Name as My Agent?</w:t>
            </w:r>
            <w:r w:rsidR="00406EB5">
              <w:rPr>
                <w:noProof/>
                <w:webHidden/>
              </w:rPr>
              <w:tab/>
            </w:r>
            <w:r w:rsidR="00406EB5">
              <w:rPr>
                <w:noProof/>
                <w:webHidden/>
              </w:rPr>
              <w:fldChar w:fldCharType="begin"/>
            </w:r>
            <w:r w:rsidR="00406EB5">
              <w:rPr>
                <w:noProof/>
                <w:webHidden/>
              </w:rPr>
              <w:instrText xml:space="preserve"> PAGEREF _Toc372625038 \h </w:instrText>
            </w:r>
            <w:r w:rsidR="00406EB5">
              <w:rPr>
                <w:noProof/>
                <w:webHidden/>
              </w:rPr>
            </w:r>
            <w:r w:rsidR="00406EB5">
              <w:rPr>
                <w:noProof/>
                <w:webHidden/>
              </w:rPr>
              <w:fldChar w:fldCharType="separate"/>
            </w:r>
            <w:r w:rsidR="004B2C5B">
              <w:rPr>
                <w:noProof/>
                <w:webHidden/>
              </w:rPr>
              <w:t>4</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39" w:history="1">
            <w:r w:rsidR="00406EB5" w:rsidRPr="006D5878">
              <w:rPr>
                <w:rStyle w:val="Hyperlink"/>
                <w:noProof/>
              </w:rPr>
              <w:t>How Do I Name My Agent?</w:t>
            </w:r>
            <w:r w:rsidR="00406EB5">
              <w:rPr>
                <w:noProof/>
                <w:webHidden/>
              </w:rPr>
              <w:tab/>
            </w:r>
            <w:r w:rsidR="00406EB5">
              <w:rPr>
                <w:noProof/>
                <w:webHidden/>
              </w:rPr>
              <w:fldChar w:fldCharType="begin"/>
            </w:r>
            <w:r w:rsidR="00406EB5">
              <w:rPr>
                <w:noProof/>
                <w:webHidden/>
              </w:rPr>
              <w:instrText xml:space="preserve"> PAGEREF _Toc372625039 \h </w:instrText>
            </w:r>
            <w:r w:rsidR="00406EB5">
              <w:rPr>
                <w:noProof/>
                <w:webHidden/>
              </w:rPr>
            </w:r>
            <w:r w:rsidR="00406EB5">
              <w:rPr>
                <w:noProof/>
                <w:webHidden/>
              </w:rPr>
              <w:fldChar w:fldCharType="separate"/>
            </w:r>
            <w:r w:rsidR="004B2C5B">
              <w:rPr>
                <w:noProof/>
                <w:webHidden/>
              </w:rPr>
              <w:t>4</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40" w:history="1">
            <w:r w:rsidR="00406EB5" w:rsidRPr="006D5878">
              <w:rPr>
                <w:rStyle w:val="Hyperlink"/>
                <w:noProof/>
              </w:rPr>
              <w:t>How Do the Instructions and Power of Attorney Work Together?</w:t>
            </w:r>
            <w:r w:rsidR="00406EB5">
              <w:rPr>
                <w:noProof/>
                <w:webHidden/>
              </w:rPr>
              <w:tab/>
            </w:r>
            <w:r w:rsidR="00406EB5">
              <w:rPr>
                <w:noProof/>
                <w:webHidden/>
              </w:rPr>
              <w:fldChar w:fldCharType="begin"/>
            </w:r>
            <w:r w:rsidR="00406EB5">
              <w:rPr>
                <w:noProof/>
                <w:webHidden/>
              </w:rPr>
              <w:instrText xml:space="preserve"> PAGEREF _Toc372625040 \h </w:instrText>
            </w:r>
            <w:r w:rsidR="00406EB5">
              <w:rPr>
                <w:noProof/>
                <w:webHidden/>
              </w:rPr>
            </w:r>
            <w:r w:rsidR="00406EB5">
              <w:rPr>
                <w:noProof/>
                <w:webHidden/>
              </w:rPr>
              <w:fldChar w:fldCharType="separate"/>
            </w:r>
            <w:r w:rsidR="004B2C5B">
              <w:rPr>
                <w:noProof/>
                <w:webHidden/>
              </w:rPr>
              <w:t>4</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41" w:history="1">
            <w:r w:rsidR="00406EB5" w:rsidRPr="006D5878">
              <w:rPr>
                <w:rStyle w:val="Hyperlink"/>
                <w:noProof/>
              </w:rPr>
              <w:t>Are There Advantages to Having Both a Power of Attorney and Health Care Instructions?</w:t>
            </w:r>
            <w:r w:rsidR="00406EB5">
              <w:rPr>
                <w:noProof/>
                <w:webHidden/>
              </w:rPr>
              <w:tab/>
            </w:r>
            <w:r w:rsidR="00406EB5">
              <w:rPr>
                <w:noProof/>
                <w:webHidden/>
              </w:rPr>
              <w:fldChar w:fldCharType="begin"/>
            </w:r>
            <w:r w:rsidR="00406EB5">
              <w:rPr>
                <w:noProof/>
                <w:webHidden/>
              </w:rPr>
              <w:instrText xml:space="preserve"> PAGEREF _Toc372625041 \h </w:instrText>
            </w:r>
            <w:r w:rsidR="00406EB5">
              <w:rPr>
                <w:noProof/>
                <w:webHidden/>
              </w:rPr>
            </w:r>
            <w:r w:rsidR="00406EB5">
              <w:rPr>
                <w:noProof/>
                <w:webHidden/>
              </w:rPr>
              <w:fldChar w:fldCharType="separate"/>
            </w:r>
            <w:r w:rsidR="004B2C5B">
              <w:rPr>
                <w:noProof/>
                <w:webHidden/>
              </w:rPr>
              <w:t>5</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42" w:history="1">
            <w:r w:rsidR="00406EB5" w:rsidRPr="006D5878">
              <w:rPr>
                <w:rStyle w:val="Hyperlink"/>
                <w:noProof/>
              </w:rPr>
              <w:t>When Do I Have Capacity to Write My Instructions and Power of Attorney?</w:t>
            </w:r>
            <w:r w:rsidR="00406EB5">
              <w:rPr>
                <w:noProof/>
                <w:webHidden/>
              </w:rPr>
              <w:tab/>
            </w:r>
            <w:r w:rsidR="00406EB5">
              <w:rPr>
                <w:noProof/>
                <w:webHidden/>
              </w:rPr>
              <w:fldChar w:fldCharType="begin"/>
            </w:r>
            <w:r w:rsidR="00406EB5">
              <w:rPr>
                <w:noProof/>
                <w:webHidden/>
              </w:rPr>
              <w:instrText xml:space="preserve"> PAGEREF _Toc372625042 \h </w:instrText>
            </w:r>
            <w:r w:rsidR="00406EB5">
              <w:rPr>
                <w:noProof/>
                <w:webHidden/>
              </w:rPr>
            </w:r>
            <w:r w:rsidR="00406EB5">
              <w:rPr>
                <w:noProof/>
                <w:webHidden/>
              </w:rPr>
              <w:fldChar w:fldCharType="separate"/>
            </w:r>
            <w:r w:rsidR="004B2C5B">
              <w:rPr>
                <w:noProof/>
                <w:webHidden/>
              </w:rPr>
              <w:t>5</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43" w:history="1">
            <w:r w:rsidR="00406EB5" w:rsidRPr="006D5878">
              <w:rPr>
                <w:rStyle w:val="Hyperlink"/>
                <w:noProof/>
              </w:rPr>
              <w:t>Do I Need To Include Proof of My Capacity with the Document?</w:t>
            </w:r>
            <w:r w:rsidR="00406EB5">
              <w:rPr>
                <w:noProof/>
                <w:webHidden/>
              </w:rPr>
              <w:tab/>
            </w:r>
            <w:r w:rsidR="00406EB5">
              <w:rPr>
                <w:noProof/>
                <w:webHidden/>
              </w:rPr>
              <w:fldChar w:fldCharType="begin"/>
            </w:r>
            <w:r w:rsidR="00406EB5">
              <w:rPr>
                <w:noProof/>
                <w:webHidden/>
              </w:rPr>
              <w:instrText xml:space="preserve"> PAGEREF _Toc372625043 \h </w:instrText>
            </w:r>
            <w:r w:rsidR="00406EB5">
              <w:rPr>
                <w:noProof/>
                <w:webHidden/>
              </w:rPr>
            </w:r>
            <w:r w:rsidR="00406EB5">
              <w:rPr>
                <w:noProof/>
                <w:webHidden/>
              </w:rPr>
              <w:fldChar w:fldCharType="separate"/>
            </w:r>
            <w:r w:rsidR="004B2C5B">
              <w:rPr>
                <w:noProof/>
                <w:webHidden/>
              </w:rPr>
              <w:t>5</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44" w:history="1">
            <w:r w:rsidR="00406EB5" w:rsidRPr="006D5878">
              <w:rPr>
                <w:rStyle w:val="Hyperlink"/>
                <w:noProof/>
              </w:rPr>
              <w:t>When Would My Advance Directive Take Effect?</w:t>
            </w:r>
            <w:r w:rsidR="00406EB5">
              <w:rPr>
                <w:noProof/>
                <w:webHidden/>
              </w:rPr>
              <w:tab/>
            </w:r>
            <w:r w:rsidR="00406EB5">
              <w:rPr>
                <w:noProof/>
                <w:webHidden/>
              </w:rPr>
              <w:fldChar w:fldCharType="begin"/>
            </w:r>
            <w:r w:rsidR="00406EB5">
              <w:rPr>
                <w:noProof/>
                <w:webHidden/>
              </w:rPr>
              <w:instrText xml:space="preserve"> PAGEREF _Toc372625044 \h </w:instrText>
            </w:r>
            <w:r w:rsidR="00406EB5">
              <w:rPr>
                <w:noProof/>
                <w:webHidden/>
              </w:rPr>
            </w:r>
            <w:r w:rsidR="00406EB5">
              <w:rPr>
                <w:noProof/>
                <w:webHidden/>
              </w:rPr>
              <w:fldChar w:fldCharType="separate"/>
            </w:r>
            <w:r w:rsidR="004B2C5B">
              <w:rPr>
                <w:noProof/>
                <w:webHidden/>
              </w:rPr>
              <w:t>6</w:t>
            </w:r>
            <w:r w:rsidR="00406EB5">
              <w:rPr>
                <w:noProof/>
                <w:webHidden/>
              </w:rPr>
              <w:fldChar w:fldCharType="end"/>
            </w:r>
          </w:hyperlink>
        </w:p>
        <w:p w:rsidR="00406EB5" w:rsidRDefault="00361490" w:rsidP="00474A09">
          <w:pPr>
            <w:pStyle w:val="TOC3"/>
            <w:tabs>
              <w:tab w:val="right" w:leader="dot" w:pos="9350"/>
            </w:tabs>
            <w:spacing w:after="240"/>
            <w:rPr>
              <w:rFonts w:asciiTheme="minorHAnsi" w:eastAsiaTheme="minorEastAsia" w:hAnsiTheme="minorHAnsi" w:cstheme="minorBidi"/>
              <w:noProof/>
              <w:sz w:val="22"/>
              <w:szCs w:val="22"/>
            </w:rPr>
          </w:pPr>
          <w:hyperlink w:anchor="_Toc372625045" w:history="1">
            <w:r w:rsidR="00406EB5" w:rsidRPr="006D5878">
              <w:rPr>
                <w:rStyle w:val="Hyperlink"/>
                <w:noProof/>
              </w:rPr>
              <w:t>How to Make Your Advance Directive Take Effect Right Away:</w:t>
            </w:r>
            <w:r w:rsidR="00406EB5">
              <w:rPr>
                <w:noProof/>
                <w:webHidden/>
              </w:rPr>
              <w:tab/>
            </w:r>
            <w:r w:rsidR="00406EB5">
              <w:rPr>
                <w:noProof/>
                <w:webHidden/>
              </w:rPr>
              <w:fldChar w:fldCharType="begin"/>
            </w:r>
            <w:r w:rsidR="00406EB5">
              <w:rPr>
                <w:noProof/>
                <w:webHidden/>
              </w:rPr>
              <w:instrText xml:space="preserve"> PAGEREF _Toc372625045 \h </w:instrText>
            </w:r>
            <w:r w:rsidR="00406EB5">
              <w:rPr>
                <w:noProof/>
                <w:webHidden/>
              </w:rPr>
            </w:r>
            <w:r w:rsidR="00406EB5">
              <w:rPr>
                <w:noProof/>
                <w:webHidden/>
              </w:rPr>
              <w:fldChar w:fldCharType="separate"/>
            </w:r>
            <w:r w:rsidR="004B2C5B">
              <w:rPr>
                <w:noProof/>
                <w:webHidden/>
              </w:rPr>
              <w:t>6</w:t>
            </w:r>
            <w:r w:rsidR="00406EB5">
              <w:rPr>
                <w:noProof/>
                <w:webHidden/>
              </w:rPr>
              <w:fldChar w:fldCharType="end"/>
            </w:r>
          </w:hyperlink>
        </w:p>
        <w:p w:rsidR="00406EB5" w:rsidRDefault="00361490" w:rsidP="00474A09">
          <w:pPr>
            <w:pStyle w:val="TOC3"/>
            <w:tabs>
              <w:tab w:val="right" w:leader="dot" w:pos="9350"/>
            </w:tabs>
            <w:spacing w:after="240"/>
            <w:rPr>
              <w:rFonts w:asciiTheme="minorHAnsi" w:eastAsiaTheme="minorEastAsia" w:hAnsiTheme="minorHAnsi" w:cstheme="minorBidi"/>
              <w:noProof/>
              <w:sz w:val="22"/>
              <w:szCs w:val="22"/>
            </w:rPr>
          </w:pPr>
          <w:hyperlink w:anchor="_Toc372625046" w:history="1">
            <w:r w:rsidR="00406EB5" w:rsidRPr="006D5878">
              <w:rPr>
                <w:rStyle w:val="Hyperlink"/>
                <w:noProof/>
              </w:rPr>
              <w:t>How to Make Your Advance Directive Take Effect Later:</w:t>
            </w:r>
            <w:r w:rsidR="00406EB5">
              <w:rPr>
                <w:noProof/>
                <w:webHidden/>
              </w:rPr>
              <w:tab/>
            </w:r>
            <w:r w:rsidR="00406EB5">
              <w:rPr>
                <w:noProof/>
                <w:webHidden/>
              </w:rPr>
              <w:fldChar w:fldCharType="begin"/>
            </w:r>
            <w:r w:rsidR="00406EB5">
              <w:rPr>
                <w:noProof/>
                <w:webHidden/>
              </w:rPr>
              <w:instrText xml:space="preserve"> PAGEREF _Toc372625046 \h </w:instrText>
            </w:r>
            <w:r w:rsidR="00406EB5">
              <w:rPr>
                <w:noProof/>
                <w:webHidden/>
              </w:rPr>
            </w:r>
            <w:r w:rsidR="00406EB5">
              <w:rPr>
                <w:noProof/>
                <w:webHidden/>
              </w:rPr>
              <w:fldChar w:fldCharType="separate"/>
            </w:r>
            <w:r w:rsidR="004B2C5B">
              <w:rPr>
                <w:noProof/>
                <w:webHidden/>
              </w:rPr>
              <w:t>7</w:t>
            </w:r>
            <w:r w:rsidR="00406EB5">
              <w:rPr>
                <w:noProof/>
                <w:webHidden/>
              </w:rPr>
              <w:fldChar w:fldCharType="end"/>
            </w:r>
          </w:hyperlink>
        </w:p>
        <w:p w:rsidR="00406EB5" w:rsidRDefault="00361490" w:rsidP="00474A09">
          <w:pPr>
            <w:pStyle w:val="TOC3"/>
            <w:tabs>
              <w:tab w:val="right" w:leader="dot" w:pos="9350"/>
            </w:tabs>
            <w:spacing w:after="240"/>
            <w:rPr>
              <w:rFonts w:asciiTheme="minorHAnsi" w:eastAsiaTheme="minorEastAsia" w:hAnsiTheme="minorHAnsi" w:cstheme="minorBidi"/>
              <w:noProof/>
              <w:sz w:val="22"/>
              <w:szCs w:val="22"/>
            </w:rPr>
          </w:pPr>
          <w:hyperlink w:anchor="_Toc372625047" w:history="1">
            <w:r w:rsidR="00406EB5" w:rsidRPr="006D5878">
              <w:rPr>
                <w:rStyle w:val="Hyperlink"/>
                <w:noProof/>
              </w:rPr>
              <w:t>What Happens If You Say Nothing About When it Becomes Effective?</w:t>
            </w:r>
            <w:r w:rsidR="00406EB5">
              <w:rPr>
                <w:noProof/>
                <w:webHidden/>
              </w:rPr>
              <w:tab/>
            </w:r>
            <w:r w:rsidR="00406EB5">
              <w:rPr>
                <w:noProof/>
                <w:webHidden/>
              </w:rPr>
              <w:fldChar w:fldCharType="begin"/>
            </w:r>
            <w:r w:rsidR="00406EB5">
              <w:rPr>
                <w:noProof/>
                <w:webHidden/>
              </w:rPr>
              <w:instrText xml:space="preserve"> PAGEREF _Toc372625047 \h </w:instrText>
            </w:r>
            <w:r w:rsidR="00406EB5">
              <w:rPr>
                <w:noProof/>
                <w:webHidden/>
              </w:rPr>
            </w:r>
            <w:r w:rsidR="00406EB5">
              <w:rPr>
                <w:noProof/>
                <w:webHidden/>
              </w:rPr>
              <w:fldChar w:fldCharType="separate"/>
            </w:r>
            <w:r w:rsidR="004B2C5B">
              <w:rPr>
                <w:noProof/>
                <w:webHidden/>
              </w:rPr>
              <w:t>7</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48" w:history="1">
            <w:r w:rsidR="00406EB5" w:rsidRPr="006D5878">
              <w:rPr>
                <w:rStyle w:val="Hyperlink"/>
                <w:noProof/>
              </w:rPr>
              <w:t>If I Choose to Have My Advance Directive Go Into Effect at Some Time Other Than When I am Determined Incapacitated, Will That Affect How My Instructions are Carried Out?</w:t>
            </w:r>
            <w:r w:rsidR="00406EB5">
              <w:rPr>
                <w:noProof/>
                <w:webHidden/>
              </w:rPr>
              <w:tab/>
            </w:r>
            <w:r w:rsidR="00406EB5">
              <w:rPr>
                <w:noProof/>
                <w:webHidden/>
              </w:rPr>
              <w:fldChar w:fldCharType="begin"/>
            </w:r>
            <w:r w:rsidR="00406EB5">
              <w:rPr>
                <w:noProof/>
                <w:webHidden/>
              </w:rPr>
              <w:instrText xml:space="preserve"> PAGEREF _Toc372625048 \h </w:instrText>
            </w:r>
            <w:r w:rsidR="00406EB5">
              <w:rPr>
                <w:noProof/>
                <w:webHidden/>
              </w:rPr>
            </w:r>
            <w:r w:rsidR="00406EB5">
              <w:rPr>
                <w:noProof/>
                <w:webHidden/>
              </w:rPr>
              <w:fldChar w:fldCharType="separate"/>
            </w:r>
            <w:r w:rsidR="004B2C5B">
              <w:rPr>
                <w:noProof/>
                <w:webHidden/>
              </w:rPr>
              <w:t>7</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49" w:history="1">
            <w:r w:rsidR="00406EB5" w:rsidRPr="006D5878">
              <w:rPr>
                <w:rStyle w:val="Hyperlink"/>
                <w:noProof/>
              </w:rPr>
              <w:t>How Will I Be Determined Incapacitated?</w:t>
            </w:r>
            <w:r w:rsidR="00406EB5">
              <w:rPr>
                <w:noProof/>
                <w:webHidden/>
              </w:rPr>
              <w:tab/>
            </w:r>
            <w:r w:rsidR="00406EB5">
              <w:rPr>
                <w:noProof/>
                <w:webHidden/>
              </w:rPr>
              <w:fldChar w:fldCharType="begin"/>
            </w:r>
            <w:r w:rsidR="00406EB5">
              <w:rPr>
                <w:noProof/>
                <w:webHidden/>
              </w:rPr>
              <w:instrText xml:space="preserve"> PAGEREF _Toc372625049 \h </w:instrText>
            </w:r>
            <w:r w:rsidR="00406EB5">
              <w:rPr>
                <w:noProof/>
                <w:webHidden/>
              </w:rPr>
            </w:r>
            <w:r w:rsidR="00406EB5">
              <w:rPr>
                <w:noProof/>
                <w:webHidden/>
              </w:rPr>
              <w:fldChar w:fldCharType="separate"/>
            </w:r>
            <w:r w:rsidR="004B2C5B">
              <w:rPr>
                <w:noProof/>
                <w:webHidden/>
              </w:rPr>
              <w:t>7</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50" w:history="1">
            <w:r w:rsidR="00406EB5" w:rsidRPr="006D5878">
              <w:rPr>
                <w:rStyle w:val="Hyperlink"/>
                <w:noProof/>
              </w:rPr>
              <w:t>If a Guardian is Appointed for Me After I Write an Advance Directive, Does the Guardian Have to Follow My Instructions?</w:t>
            </w:r>
            <w:r w:rsidR="00406EB5">
              <w:rPr>
                <w:noProof/>
                <w:webHidden/>
              </w:rPr>
              <w:tab/>
            </w:r>
            <w:r w:rsidR="00406EB5">
              <w:rPr>
                <w:noProof/>
                <w:webHidden/>
              </w:rPr>
              <w:fldChar w:fldCharType="begin"/>
            </w:r>
            <w:r w:rsidR="00406EB5">
              <w:rPr>
                <w:noProof/>
                <w:webHidden/>
              </w:rPr>
              <w:instrText xml:space="preserve"> PAGEREF _Toc372625050 \h </w:instrText>
            </w:r>
            <w:r w:rsidR="00406EB5">
              <w:rPr>
                <w:noProof/>
                <w:webHidden/>
              </w:rPr>
            </w:r>
            <w:r w:rsidR="00406EB5">
              <w:rPr>
                <w:noProof/>
                <w:webHidden/>
              </w:rPr>
              <w:fldChar w:fldCharType="separate"/>
            </w:r>
            <w:r w:rsidR="004B2C5B">
              <w:rPr>
                <w:noProof/>
                <w:webHidden/>
              </w:rPr>
              <w:t>8</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51" w:history="1">
            <w:r w:rsidR="00406EB5" w:rsidRPr="006D5878">
              <w:rPr>
                <w:rStyle w:val="Hyperlink"/>
                <w:noProof/>
              </w:rPr>
              <w:t>Can I Change or Revoke My Instructions or Power of Attorney?</w:t>
            </w:r>
            <w:r w:rsidR="00406EB5">
              <w:rPr>
                <w:noProof/>
                <w:webHidden/>
              </w:rPr>
              <w:tab/>
            </w:r>
            <w:r w:rsidR="00406EB5">
              <w:rPr>
                <w:noProof/>
                <w:webHidden/>
              </w:rPr>
              <w:fldChar w:fldCharType="begin"/>
            </w:r>
            <w:r w:rsidR="00406EB5">
              <w:rPr>
                <w:noProof/>
                <w:webHidden/>
              </w:rPr>
              <w:instrText xml:space="preserve"> PAGEREF _Toc372625051 \h </w:instrText>
            </w:r>
            <w:r w:rsidR="00406EB5">
              <w:rPr>
                <w:noProof/>
                <w:webHidden/>
              </w:rPr>
            </w:r>
            <w:r w:rsidR="00406EB5">
              <w:rPr>
                <w:noProof/>
                <w:webHidden/>
              </w:rPr>
              <w:fldChar w:fldCharType="separate"/>
            </w:r>
            <w:r w:rsidR="004B2C5B">
              <w:rPr>
                <w:noProof/>
                <w:webHidden/>
              </w:rPr>
              <w:t>9</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52" w:history="1">
            <w:r w:rsidR="00406EB5" w:rsidRPr="006D5878">
              <w:rPr>
                <w:rStyle w:val="Hyperlink"/>
                <w:noProof/>
              </w:rPr>
              <w:t>What Types of Instructions Might I Include In the Directive?</w:t>
            </w:r>
            <w:r w:rsidR="00406EB5">
              <w:rPr>
                <w:noProof/>
                <w:webHidden/>
              </w:rPr>
              <w:tab/>
            </w:r>
            <w:r w:rsidR="00406EB5">
              <w:rPr>
                <w:noProof/>
                <w:webHidden/>
              </w:rPr>
              <w:fldChar w:fldCharType="begin"/>
            </w:r>
            <w:r w:rsidR="00406EB5">
              <w:rPr>
                <w:noProof/>
                <w:webHidden/>
              </w:rPr>
              <w:instrText xml:space="preserve"> PAGEREF _Toc372625052 \h </w:instrText>
            </w:r>
            <w:r w:rsidR="00406EB5">
              <w:rPr>
                <w:noProof/>
                <w:webHidden/>
              </w:rPr>
            </w:r>
            <w:r w:rsidR="00406EB5">
              <w:rPr>
                <w:noProof/>
                <w:webHidden/>
              </w:rPr>
              <w:fldChar w:fldCharType="separate"/>
            </w:r>
            <w:r w:rsidR="004B2C5B">
              <w:rPr>
                <w:noProof/>
                <w:webHidden/>
              </w:rPr>
              <w:t>9</w:t>
            </w:r>
            <w:r w:rsidR="00406EB5">
              <w:rPr>
                <w:noProof/>
                <w:webHidden/>
              </w:rPr>
              <w:fldChar w:fldCharType="end"/>
            </w:r>
          </w:hyperlink>
        </w:p>
        <w:p w:rsidR="00406EB5" w:rsidRDefault="00361490" w:rsidP="00474A09">
          <w:pPr>
            <w:pStyle w:val="TOC3"/>
            <w:tabs>
              <w:tab w:val="right" w:leader="dot" w:pos="9350"/>
            </w:tabs>
            <w:spacing w:after="240"/>
            <w:rPr>
              <w:rFonts w:asciiTheme="minorHAnsi" w:eastAsiaTheme="minorEastAsia" w:hAnsiTheme="minorHAnsi" w:cstheme="minorBidi"/>
              <w:noProof/>
              <w:sz w:val="22"/>
              <w:szCs w:val="22"/>
            </w:rPr>
          </w:pPr>
          <w:hyperlink w:anchor="_Toc372625053" w:history="1">
            <w:r w:rsidR="00406EB5" w:rsidRPr="006D5878">
              <w:rPr>
                <w:rStyle w:val="Hyperlink"/>
                <w:noProof/>
              </w:rPr>
              <w:t>Medications</w:t>
            </w:r>
            <w:r w:rsidR="00406EB5">
              <w:rPr>
                <w:noProof/>
                <w:webHidden/>
              </w:rPr>
              <w:tab/>
            </w:r>
            <w:r w:rsidR="00406EB5">
              <w:rPr>
                <w:noProof/>
                <w:webHidden/>
              </w:rPr>
              <w:fldChar w:fldCharType="begin"/>
            </w:r>
            <w:r w:rsidR="00406EB5">
              <w:rPr>
                <w:noProof/>
                <w:webHidden/>
              </w:rPr>
              <w:instrText xml:space="preserve"> PAGEREF _Toc372625053 \h </w:instrText>
            </w:r>
            <w:r w:rsidR="00406EB5">
              <w:rPr>
                <w:noProof/>
                <w:webHidden/>
              </w:rPr>
            </w:r>
            <w:r w:rsidR="00406EB5">
              <w:rPr>
                <w:noProof/>
                <w:webHidden/>
              </w:rPr>
              <w:fldChar w:fldCharType="separate"/>
            </w:r>
            <w:r w:rsidR="004B2C5B">
              <w:rPr>
                <w:noProof/>
                <w:webHidden/>
              </w:rPr>
              <w:t>10</w:t>
            </w:r>
            <w:r w:rsidR="00406EB5">
              <w:rPr>
                <w:noProof/>
                <w:webHidden/>
              </w:rPr>
              <w:fldChar w:fldCharType="end"/>
            </w:r>
          </w:hyperlink>
        </w:p>
        <w:p w:rsidR="00406EB5" w:rsidRDefault="00361490" w:rsidP="00474A09">
          <w:pPr>
            <w:pStyle w:val="TOC3"/>
            <w:tabs>
              <w:tab w:val="right" w:leader="dot" w:pos="9350"/>
            </w:tabs>
            <w:spacing w:after="240"/>
            <w:rPr>
              <w:rFonts w:asciiTheme="minorHAnsi" w:eastAsiaTheme="minorEastAsia" w:hAnsiTheme="minorHAnsi" w:cstheme="minorBidi"/>
              <w:noProof/>
              <w:sz w:val="22"/>
              <w:szCs w:val="22"/>
            </w:rPr>
          </w:pPr>
          <w:hyperlink w:anchor="_Toc372625054" w:history="1">
            <w:r w:rsidR="00406EB5" w:rsidRPr="006D5878">
              <w:rPr>
                <w:rStyle w:val="Hyperlink"/>
                <w:noProof/>
              </w:rPr>
              <w:t>Other Forms of Treatment</w:t>
            </w:r>
            <w:r w:rsidR="00406EB5">
              <w:rPr>
                <w:noProof/>
                <w:webHidden/>
              </w:rPr>
              <w:tab/>
            </w:r>
            <w:r w:rsidR="00406EB5">
              <w:rPr>
                <w:noProof/>
                <w:webHidden/>
              </w:rPr>
              <w:fldChar w:fldCharType="begin"/>
            </w:r>
            <w:r w:rsidR="00406EB5">
              <w:rPr>
                <w:noProof/>
                <w:webHidden/>
              </w:rPr>
              <w:instrText xml:space="preserve"> PAGEREF _Toc372625054 \h </w:instrText>
            </w:r>
            <w:r w:rsidR="00406EB5">
              <w:rPr>
                <w:noProof/>
                <w:webHidden/>
              </w:rPr>
            </w:r>
            <w:r w:rsidR="00406EB5">
              <w:rPr>
                <w:noProof/>
                <w:webHidden/>
              </w:rPr>
              <w:fldChar w:fldCharType="separate"/>
            </w:r>
            <w:r w:rsidR="004B2C5B">
              <w:rPr>
                <w:noProof/>
                <w:webHidden/>
              </w:rPr>
              <w:t>12</w:t>
            </w:r>
            <w:r w:rsidR="00406EB5">
              <w:rPr>
                <w:noProof/>
                <w:webHidden/>
              </w:rPr>
              <w:fldChar w:fldCharType="end"/>
            </w:r>
          </w:hyperlink>
        </w:p>
        <w:p w:rsidR="00406EB5" w:rsidRDefault="00361490" w:rsidP="00474A09">
          <w:pPr>
            <w:pStyle w:val="TOC3"/>
            <w:tabs>
              <w:tab w:val="right" w:leader="dot" w:pos="9350"/>
            </w:tabs>
            <w:spacing w:after="240"/>
            <w:rPr>
              <w:rFonts w:asciiTheme="minorHAnsi" w:eastAsiaTheme="minorEastAsia" w:hAnsiTheme="minorHAnsi" w:cstheme="minorBidi"/>
              <w:noProof/>
              <w:sz w:val="22"/>
              <w:szCs w:val="22"/>
            </w:rPr>
          </w:pPr>
          <w:hyperlink w:anchor="_Toc372625055" w:history="1">
            <w:r w:rsidR="00406EB5" w:rsidRPr="006D5878">
              <w:rPr>
                <w:rStyle w:val="Hyperlink"/>
                <w:noProof/>
              </w:rPr>
              <w:t>Where and From Whom You Want Treatment</w:t>
            </w:r>
            <w:r w:rsidR="00406EB5">
              <w:rPr>
                <w:noProof/>
                <w:webHidden/>
              </w:rPr>
              <w:tab/>
            </w:r>
            <w:r w:rsidR="00406EB5">
              <w:rPr>
                <w:noProof/>
                <w:webHidden/>
              </w:rPr>
              <w:fldChar w:fldCharType="begin"/>
            </w:r>
            <w:r w:rsidR="00406EB5">
              <w:rPr>
                <w:noProof/>
                <w:webHidden/>
              </w:rPr>
              <w:instrText xml:space="preserve"> PAGEREF _Toc372625055 \h </w:instrText>
            </w:r>
            <w:r w:rsidR="00406EB5">
              <w:rPr>
                <w:noProof/>
                <w:webHidden/>
              </w:rPr>
            </w:r>
            <w:r w:rsidR="00406EB5">
              <w:rPr>
                <w:noProof/>
                <w:webHidden/>
              </w:rPr>
              <w:fldChar w:fldCharType="separate"/>
            </w:r>
            <w:r w:rsidR="004B2C5B">
              <w:rPr>
                <w:noProof/>
                <w:webHidden/>
              </w:rPr>
              <w:t>12</w:t>
            </w:r>
            <w:r w:rsidR="00406EB5">
              <w:rPr>
                <w:noProof/>
                <w:webHidden/>
              </w:rPr>
              <w:fldChar w:fldCharType="end"/>
            </w:r>
          </w:hyperlink>
        </w:p>
        <w:p w:rsidR="00406EB5" w:rsidRDefault="00361490" w:rsidP="00474A09">
          <w:pPr>
            <w:pStyle w:val="TOC3"/>
            <w:tabs>
              <w:tab w:val="right" w:leader="dot" w:pos="9350"/>
            </w:tabs>
            <w:spacing w:after="240"/>
            <w:rPr>
              <w:rFonts w:asciiTheme="minorHAnsi" w:eastAsiaTheme="minorEastAsia" w:hAnsiTheme="minorHAnsi" w:cstheme="minorBidi"/>
              <w:noProof/>
              <w:sz w:val="22"/>
              <w:szCs w:val="22"/>
            </w:rPr>
          </w:pPr>
          <w:hyperlink w:anchor="_Toc372625056" w:history="1">
            <w:r w:rsidR="00406EB5" w:rsidRPr="006D5878">
              <w:rPr>
                <w:rStyle w:val="Hyperlink"/>
                <w:noProof/>
              </w:rPr>
              <w:t>How You Want to Be Dealt With In a Crisis</w:t>
            </w:r>
            <w:r w:rsidR="00406EB5">
              <w:rPr>
                <w:noProof/>
                <w:webHidden/>
              </w:rPr>
              <w:tab/>
            </w:r>
            <w:r w:rsidR="00406EB5">
              <w:rPr>
                <w:noProof/>
                <w:webHidden/>
              </w:rPr>
              <w:fldChar w:fldCharType="begin"/>
            </w:r>
            <w:r w:rsidR="00406EB5">
              <w:rPr>
                <w:noProof/>
                <w:webHidden/>
              </w:rPr>
              <w:instrText xml:space="preserve"> PAGEREF _Toc372625056 \h </w:instrText>
            </w:r>
            <w:r w:rsidR="00406EB5">
              <w:rPr>
                <w:noProof/>
                <w:webHidden/>
              </w:rPr>
            </w:r>
            <w:r w:rsidR="00406EB5">
              <w:rPr>
                <w:noProof/>
                <w:webHidden/>
              </w:rPr>
              <w:fldChar w:fldCharType="separate"/>
            </w:r>
            <w:r w:rsidR="004B2C5B">
              <w:rPr>
                <w:noProof/>
                <w:webHidden/>
              </w:rPr>
              <w:t>12</w:t>
            </w:r>
            <w:r w:rsidR="00406EB5">
              <w:rPr>
                <w:noProof/>
                <w:webHidden/>
              </w:rPr>
              <w:fldChar w:fldCharType="end"/>
            </w:r>
          </w:hyperlink>
        </w:p>
        <w:p w:rsidR="00406EB5" w:rsidRDefault="00361490" w:rsidP="00474A09">
          <w:pPr>
            <w:pStyle w:val="TOC3"/>
            <w:tabs>
              <w:tab w:val="right" w:leader="dot" w:pos="9350"/>
            </w:tabs>
            <w:spacing w:after="240"/>
            <w:rPr>
              <w:rFonts w:asciiTheme="minorHAnsi" w:eastAsiaTheme="minorEastAsia" w:hAnsiTheme="minorHAnsi" w:cstheme="minorBidi"/>
              <w:noProof/>
              <w:sz w:val="22"/>
              <w:szCs w:val="22"/>
            </w:rPr>
          </w:pPr>
          <w:hyperlink w:anchor="_Toc372625057" w:history="1">
            <w:r w:rsidR="00406EB5" w:rsidRPr="006D5878">
              <w:rPr>
                <w:rStyle w:val="Hyperlink"/>
                <w:noProof/>
              </w:rPr>
              <w:t>Who You Want to Have Notified</w:t>
            </w:r>
            <w:r w:rsidR="00406EB5">
              <w:rPr>
                <w:noProof/>
                <w:webHidden/>
              </w:rPr>
              <w:tab/>
            </w:r>
            <w:r w:rsidR="00406EB5">
              <w:rPr>
                <w:noProof/>
                <w:webHidden/>
              </w:rPr>
              <w:fldChar w:fldCharType="begin"/>
            </w:r>
            <w:r w:rsidR="00406EB5">
              <w:rPr>
                <w:noProof/>
                <w:webHidden/>
              </w:rPr>
              <w:instrText xml:space="preserve"> PAGEREF _Toc372625057 \h </w:instrText>
            </w:r>
            <w:r w:rsidR="00406EB5">
              <w:rPr>
                <w:noProof/>
                <w:webHidden/>
              </w:rPr>
            </w:r>
            <w:r w:rsidR="00406EB5">
              <w:rPr>
                <w:noProof/>
                <w:webHidden/>
              </w:rPr>
              <w:fldChar w:fldCharType="separate"/>
            </w:r>
            <w:r w:rsidR="004B2C5B">
              <w:rPr>
                <w:noProof/>
                <w:webHidden/>
              </w:rPr>
              <w:t>13</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58" w:history="1">
            <w:r w:rsidR="00406EB5" w:rsidRPr="006D5878">
              <w:rPr>
                <w:rStyle w:val="Hyperlink"/>
                <w:noProof/>
              </w:rPr>
              <w:t>What Do I Need to Do to Get My Instructions Carried Out?</w:t>
            </w:r>
            <w:r w:rsidR="00406EB5">
              <w:rPr>
                <w:noProof/>
                <w:webHidden/>
              </w:rPr>
              <w:tab/>
            </w:r>
            <w:r w:rsidR="00406EB5">
              <w:rPr>
                <w:noProof/>
                <w:webHidden/>
              </w:rPr>
              <w:fldChar w:fldCharType="begin"/>
            </w:r>
            <w:r w:rsidR="00406EB5">
              <w:rPr>
                <w:noProof/>
                <w:webHidden/>
              </w:rPr>
              <w:instrText xml:space="preserve"> PAGEREF _Toc372625058 \h </w:instrText>
            </w:r>
            <w:r w:rsidR="00406EB5">
              <w:rPr>
                <w:noProof/>
                <w:webHidden/>
              </w:rPr>
            </w:r>
            <w:r w:rsidR="00406EB5">
              <w:rPr>
                <w:noProof/>
                <w:webHidden/>
              </w:rPr>
              <w:fldChar w:fldCharType="separate"/>
            </w:r>
            <w:r w:rsidR="004B2C5B">
              <w:rPr>
                <w:noProof/>
                <w:webHidden/>
              </w:rPr>
              <w:t>13</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59" w:history="1">
            <w:r w:rsidR="00406EB5" w:rsidRPr="006D5878">
              <w:rPr>
                <w:rStyle w:val="Hyperlink"/>
                <w:noProof/>
              </w:rPr>
              <w:t>Do Health Care Providers Have to Follow My Instructions?</w:t>
            </w:r>
            <w:r w:rsidR="00406EB5">
              <w:rPr>
                <w:noProof/>
                <w:webHidden/>
              </w:rPr>
              <w:tab/>
            </w:r>
            <w:r w:rsidR="00406EB5">
              <w:rPr>
                <w:noProof/>
                <w:webHidden/>
              </w:rPr>
              <w:fldChar w:fldCharType="begin"/>
            </w:r>
            <w:r w:rsidR="00406EB5">
              <w:rPr>
                <w:noProof/>
                <w:webHidden/>
              </w:rPr>
              <w:instrText xml:space="preserve"> PAGEREF _Toc372625059 \h </w:instrText>
            </w:r>
            <w:r w:rsidR="00406EB5">
              <w:rPr>
                <w:noProof/>
                <w:webHidden/>
              </w:rPr>
            </w:r>
            <w:r w:rsidR="00406EB5">
              <w:rPr>
                <w:noProof/>
                <w:webHidden/>
              </w:rPr>
              <w:fldChar w:fldCharType="separate"/>
            </w:r>
            <w:r w:rsidR="004B2C5B">
              <w:rPr>
                <w:noProof/>
                <w:webHidden/>
              </w:rPr>
              <w:t>14</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60" w:history="1">
            <w:r w:rsidR="00406EB5" w:rsidRPr="006D5878">
              <w:rPr>
                <w:rStyle w:val="Hyperlink"/>
                <w:noProof/>
              </w:rPr>
              <w:t>How My Instructions Might Otherwise Be Challenged?</w:t>
            </w:r>
            <w:r w:rsidR="00406EB5">
              <w:rPr>
                <w:noProof/>
                <w:webHidden/>
              </w:rPr>
              <w:tab/>
            </w:r>
            <w:r w:rsidR="00406EB5">
              <w:rPr>
                <w:noProof/>
                <w:webHidden/>
              </w:rPr>
              <w:fldChar w:fldCharType="begin"/>
            </w:r>
            <w:r w:rsidR="00406EB5">
              <w:rPr>
                <w:noProof/>
                <w:webHidden/>
              </w:rPr>
              <w:instrText xml:space="preserve"> PAGEREF _Toc372625060 \h </w:instrText>
            </w:r>
            <w:r w:rsidR="00406EB5">
              <w:rPr>
                <w:noProof/>
                <w:webHidden/>
              </w:rPr>
            </w:r>
            <w:r w:rsidR="00406EB5">
              <w:rPr>
                <w:noProof/>
                <w:webHidden/>
              </w:rPr>
              <w:fldChar w:fldCharType="separate"/>
            </w:r>
            <w:r w:rsidR="004B2C5B">
              <w:rPr>
                <w:noProof/>
                <w:webHidden/>
              </w:rPr>
              <w:t>14</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61" w:history="1">
            <w:r w:rsidR="00406EB5" w:rsidRPr="006D5878">
              <w:rPr>
                <w:rStyle w:val="Hyperlink"/>
                <w:noProof/>
              </w:rPr>
              <w:t>How Do my Instructions Affect Involuntary Treatment?</w:t>
            </w:r>
            <w:r w:rsidR="00406EB5">
              <w:rPr>
                <w:noProof/>
                <w:webHidden/>
              </w:rPr>
              <w:tab/>
            </w:r>
            <w:r w:rsidR="00406EB5">
              <w:rPr>
                <w:noProof/>
                <w:webHidden/>
              </w:rPr>
              <w:fldChar w:fldCharType="begin"/>
            </w:r>
            <w:r w:rsidR="00406EB5">
              <w:rPr>
                <w:noProof/>
                <w:webHidden/>
              </w:rPr>
              <w:instrText xml:space="preserve"> PAGEREF _Toc372625061 \h </w:instrText>
            </w:r>
            <w:r w:rsidR="00406EB5">
              <w:rPr>
                <w:noProof/>
                <w:webHidden/>
              </w:rPr>
            </w:r>
            <w:r w:rsidR="00406EB5">
              <w:rPr>
                <w:noProof/>
                <w:webHidden/>
              </w:rPr>
              <w:fldChar w:fldCharType="separate"/>
            </w:r>
            <w:r w:rsidR="004B2C5B">
              <w:rPr>
                <w:noProof/>
                <w:webHidden/>
              </w:rPr>
              <w:t>15</w:t>
            </w:r>
            <w:r w:rsidR="00406EB5">
              <w:rPr>
                <w:noProof/>
                <w:webHidden/>
              </w:rPr>
              <w:fldChar w:fldCharType="end"/>
            </w:r>
          </w:hyperlink>
        </w:p>
        <w:p w:rsidR="00406EB5" w:rsidRDefault="00361490" w:rsidP="00474A09">
          <w:pPr>
            <w:pStyle w:val="TOC3"/>
            <w:tabs>
              <w:tab w:val="right" w:leader="dot" w:pos="9350"/>
            </w:tabs>
            <w:spacing w:after="240"/>
            <w:rPr>
              <w:rFonts w:asciiTheme="minorHAnsi" w:eastAsiaTheme="minorEastAsia" w:hAnsiTheme="minorHAnsi" w:cstheme="minorBidi"/>
              <w:noProof/>
              <w:sz w:val="22"/>
              <w:szCs w:val="22"/>
            </w:rPr>
          </w:pPr>
          <w:hyperlink w:anchor="_Toc372625062" w:history="1">
            <w:r w:rsidR="00406EB5" w:rsidRPr="006D5878">
              <w:rPr>
                <w:rStyle w:val="Hyperlink"/>
                <w:noProof/>
              </w:rPr>
              <w:t>Involuntary Treatment Given When You Cannot Make Decisions</w:t>
            </w:r>
            <w:r w:rsidR="00406EB5">
              <w:rPr>
                <w:noProof/>
                <w:webHidden/>
              </w:rPr>
              <w:tab/>
            </w:r>
            <w:r w:rsidR="00406EB5">
              <w:rPr>
                <w:noProof/>
                <w:webHidden/>
              </w:rPr>
              <w:fldChar w:fldCharType="begin"/>
            </w:r>
            <w:r w:rsidR="00406EB5">
              <w:rPr>
                <w:noProof/>
                <w:webHidden/>
              </w:rPr>
              <w:instrText xml:space="preserve"> PAGEREF _Toc372625062 \h </w:instrText>
            </w:r>
            <w:r w:rsidR="00406EB5">
              <w:rPr>
                <w:noProof/>
                <w:webHidden/>
              </w:rPr>
            </w:r>
            <w:r w:rsidR="00406EB5">
              <w:rPr>
                <w:noProof/>
                <w:webHidden/>
              </w:rPr>
              <w:fldChar w:fldCharType="separate"/>
            </w:r>
            <w:r w:rsidR="004B2C5B">
              <w:rPr>
                <w:noProof/>
                <w:webHidden/>
              </w:rPr>
              <w:t>15</w:t>
            </w:r>
            <w:r w:rsidR="00406EB5">
              <w:rPr>
                <w:noProof/>
                <w:webHidden/>
              </w:rPr>
              <w:fldChar w:fldCharType="end"/>
            </w:r>
          </w:hyperlink>
        </w:p>
        <w:p w:rsidR="00406EB5" w:rsidRDefault="00361490" w:rsidP="00474A09">
          <w:pPr>
            <w:pStyle w:val="TOC3"/>
            <w:tabs>
              <w:tab w:val="right" w:leader="dot" w:pos="9350"/>
            </w:tabs>
            <w:spacing w:after="240"/>
            <w:rPr>
              <w:rFonts w:asciiTheme="minorHAnsi" w:eastAsiaTheme="minorEastAsia" w:hAnsiTheme="minorHAnsi" w:cstheme="minorBidi"/>
              <w:noProof/>
              <w:sz w:val="22"/>
              <w:szCs w:val="22"/>
            </w:rPr>
          </w:pPr>
          <w:hyperlink w:anchor="_Toc372625063" w:history="1">
            <w:r w:rsidR="00406EB5" w:rsidRPr="006D5878">
              <w:rPr>
                <w:rStyle w:val="Hyperlink"/>
                <w:noProof/>
              </w:rPr>
              <w:t>Involuntary Treatment Given in an Emergency</w:t>
            </w:r>
            <w:r w:rsidR="00406EB5">
              <w:rPr>
                <w:noProof/>
                <w:webHidden/>
              </w:rPr>
              <w:tab/>
            </w:r>
            <w:r w:rsidR="00406EB5">
              <w:rPr>
                <w:noProof/>
                <w:webHidden/>
              </w:rPr>
              <w:fldChar w:fldCharType="begin"/>
            </w:r>
            <w:r w:rsidR="00406EB5">
              <w:rPr>
                <w:noProof/>
                <w:webHidden/>
              </w:rPr>
              <w:instrText xml:space="preserve"> PAGEREF _Toc372625063 \h </w:instrText>
            </w:r>
            <w:r w:rsidR="00406EB5">
              <w:rPr>
                <w:noProof/>
                <w:webHidden/>
              </w:rPr>
            </w:r>
            <w:r w:rsidR="00406EB5">
              <w:rPr>
                <w:noProof/>
                <w:webHidden/>
              </w:rPr>
              <w:fldChar w:fldCharType="separate"/>
            </w:r>
            <w:r w:rsidR="004B2C5B">
              <w:rPr>
                <w:noProof/>
                <w:webHidden/>
              </w:rPr>
              <w:t>16</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64" w:history="1">
            <w:r w:rsidR="00406EB5" w:rsidRPr="006D5878">
              <w:rPr>
                <w:rStyle w:val="Hyperlink"/>
                <w:noProof/>
              </w:rPr>
              <w:t>What Can I Do If My Health Care Instructions are not Being Followed?</w:t>
            </w:r>
            <w:r w:rsidR="00406EB5">
              <w:rPr>
                <w:noProof/>
                <w:webHidden/>
              </w:rPr>
              <w:tab/>
            </w:r>
            <w:r w:rsidR="00406EB5">
              <w:rPr>
                <w:noProof/>
                <w:webHidden/>
              </w:rPr>
              <w:fldChar w:fldCharType="begin"/>
            </w:r>
            <w:r w:rsidR="00406EB5">
              <w:rPr>
                <w:noProof/>
                <w:webHidden/>
              </w:rPr>
              <w:instrText xml:space="preserve"> PAGEREF _Toc372625064 \h </w:instrText>
            </w:r>
            <w:r w:rsidR="00406EB5">
              <w:rPr>
                <w:noProof/>
                <w:webHidden/>
              </w:rPr>
            </w:r>
            <w:r w:rsidR="00406EB5">
              <w:rPr>
                <w:noProof/>
                <w:webHidden/>
              </w:rPr>
              <w:fldChar w:fldCharType="separate"/>
            </w:r>
            <w:r w:rsidR="004B2C5B">
              <w:rPr>
                <w:noProof/>
                <w:webHidden/>
              </w:rPr>
              <w:t>17</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65" w:history="1">
            <w:r w:rsidR="00406EB5" w:rsidRPr="006D5878">
              <w:rPr>
                <w:rStyle w:val="Hyperlink"/>
                <w:noProof/>
              </w:rPr>
              <w:t>Conclusion</w:t>
            </w:r>
            <w:r w:rsidR="00406EB5">
              <w:rPr>
                <w:noProof/>
                <w:webHidden/>
              </w:rPr>
              <w:tab/>
            </w:r>
            <w:r w:rsidR="00406EB5">
              <w:rPr>
                <w:noProof/>
                <w:webHidden/>
              </w:rPr>
              <w:fldChar w:fldCharType="begin"/>
            </w:r>
            <w:r w:rsidR="00406EB5">
              <w:rPr>
                <w:noProof/>
                <w:webHidden/>
              </w:rPr>
              <w:instrText xml:space="preserve"> PAGEREF _Toc372625065 \h </w:instrText>
            </w:r>
            <w:r w:rsidR="00406EB5">
              <w:rPr>
                <w:noProof/>
                <w:webHidden/>
              </w:rPr>
            </w:r>
            <w:r w:rsidR="00406EB5">
              <w:rPr>
                <w:noProof/>
                <w:webHidden/>
              </w:rPr>
              <w:fldChar w:fldCharType="separate"/>
            </w:r>
            <w:r w:rsidR="004B2C5B">
              <w:rPr>
                <w:noProof/>
                <w:webHidden/>
              </w:rPr>
              <w:t>17</w:t>
            </w:r>
            <w:r w:rsidR="00406EB5">
              <w:rPr>
                <w:noProof/>
                <w:webHidden/>
              </w:rPr>
              <w:fldChar w:fldCharType="end"/>
            </w:r>
          </w:hyperlink>
        </w:p>
        <w:p w:rsidR="00406EB5" w:rsidRDefault="00361490" w:rsidP="00474A09">
          <w:pPr>
            <w:pStyle w:val="TOC1"/>
            <w:rPr>
              <w:rFonts w:asciiTheme="minorHAnsi" w:eastAsiaTheme="minorEastAsia" w:hAnsiTheme="minorHAnsi" w:cstheme="minorBidi"/>
              <w:sz w:val="22"/>
              <w:szCs w:val="22"/>
            </w:rPr>
          </w:pPr>
          <w:hyperlink w:anchor="_Toc372625066" w:history="1">
            <w:r w:rsidR="00406EB5" w:rsidRPr="006D5878">
              <w:rPr>
                <w:rStyle w:val="Hyperlink"/>
              </w:rPr>
              <w:t>Appendices</w:t>
            </w:r>
            <w:r w:rsidR="00406EB5">
              <w:rPr>
                <w:webHidden/>
              </w:rPr>
              <w:tab/>
            </w:r>
            <w:r w:rsidR="00406EB5">
              <w:rPr>
                <w:webHidden/>
              </w:rPr>
              <w:fldChar w:fldCharType="begin"/>
            </w:r>
            <w:r w:rsidR="00406EB5">
              <w:rPr>
                <w:webHidden/>
              </w:rPr>
              <w:instrText xml:space="preserve"> PAGEREF _Toc372625066 \h </w:instrText>
            </w:r>
            <w:r w:rsidR="00406EB5">
              <w:rPr>
                <w:webHidden/>
              </w:rPr>
            </w:r>
            <w:r w:rsidR="00406EB5">
              <w:rPr>
                <w:webHidden/>
              </w:rPr>
              <w:fldChar w:fldCharType="separate"/>
            </w:r>
            <w:r w:rsidR="004B2C5B">
              <w:rPr>
                <w:webHidden/>
              </w:rPr>
              <w:t>18</w:t>
            </w:r>
            <w:r w:rsidR="00406EB5">
              <w:rPr>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67" w:history="1">
            <w:r w:rsidR="00406EB5" w:rsidRPr="006D5878">
              <w:rPr>
                <w:rStyle w:val="Hyperlink"/>
                <w:noProof/>
              </w:rPr>
              <w:t>About the Forms</w:t>
            </w:r>
            <w:r w:rsidR="00406EB5">
              <w:rPr>
                <w:noProof/>
                <w:webHidden/>
              </w:rPr>
              <w:tab/>
            </w:r>
            <w:r w:rsidR="00406EB5">
              <w:rPr>
                <w:noProof/>
                <w:webHidden/>
              </w:rPr>
              <w:fldChar w:fldCharType="begin"/>
            </w:r>
            <w:r w:rsidR="00406EB5">
              <w:rPr>
                <w:noProof/>
                <w:webHidden/>
              </w:rPr>
              <w:instrText xml:space="preserve"> PAGEREF _Toc372625067 \h </w:instrText>
            </w:r>
            <w:r w:rsidR="00406EB5">
              <w:rPr>
                <w:noProof/>
                <w:webHidden/>
              </w:rPr>
            </w:r>
            <w:r w:rsidR="00406EB5">
              <w:rPr>
                <w:noProof/>
                <w:webHidden/>
              </w:rPr>
              <w:fldChar w:fldCharType="separate"/>
            </w:r>
            <w:r w:rsidR="004B2C5B">
              <w:rPr>
                <w:noProof/>
                <w:webHidden/>
              </w:rPr>
              <w:t>19</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68" w:history="1">
            <w:r w:rsidR="00406EB5" w:rsidRPr="006D5878">
              <w:rPr>
                <w:rStyle w:val="Hyperlink"/>
                <w:noProof/>
              </w:rPr>
              <w:t>Form 1, Advance Directive: Includes Options for Both Power of Attorney and Instructions</w:t>
            </w:r>
            <w:r w:rsidR="00406EB5">
              <w:rPr>
                <w:noProof/>
                <w:webHidden/>
              </w:rPr>
              <w:tab/>
            </w:r>
            <w:r w:rsidR="00406EB5">
              <w:rPr>
                <w:noProof/>
                <w:webHidden/>
              </w:rPr>
              <w:fldChar w:fldCharType="begin"/>
            </w:r>
            <w:r w:rsidR="00406EB5">
              <w:rPr>
                <w:noProof/>
                <w:webHidden/>
              </w:rPr>
              <w:instrText xml:space="preserve"> PAGEREF _Toc372625068 \h </w:instrText>
            </w:r>
            <w:r w:rsidR="00406EB5">
              <w:rPr>
                <w:noProof/>
                <w:webHidden/>
              </w:rPr>
            </w:r>
            <w:r w:rsidR="00406EB5">
              <w:rPr>
                <w:noProof/>
                <w:webHidden/>
              </w:rPr>
              <w:fldChar w:fldCharType="separate"/>
            </w:r>
            <w:r w:rsidR="004B2C5B">
              <w:rPr>
                <w:noProof/>
                <w:webHidden/>
              </w:rPr>
              <w:t>20</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69" w:history="1">
            <w:r w:rsidR="00406EB5" w:rsidRPr="006D5878">
              <w:rPr>
                <w:rStyle w:val="Hyperlink"/>
                <w:noProof/>
              </w:rPr>
              <w:t>Form 2, Certificate of Capacity</w:t>
            </w:r>
            <w:r w:rsidR="00406EB5">
              <w:rPr>
                <w:noProof/>
                <w:webHidden/>
              </w:rPr>
              <w:tab/>
            </w:r>
            <w:r w:rsidR="00406EB5">
              <w:rPr>
                <w:noProof/>
                <w:webHidden/>
              </w:rPr>
              <w:fldChar w:fldCharType="begin"/>
            </w:r>
            <w:r w:rsidR="00406EB5">
              <w:rPr>
                <w:noProof/>
                <w:webHidden/>
              </w:rPr>
              <w:instrText xml:space="preserve"> PAGEREF _Toc372625069 \h </w:instrText>
            </w:r>
            <w:r w:rsidR="00406EB5">
              <w:rPr>
                <w:noProof/>
                <w:webHidden/>
              </w:rPr>
            </w:r>
            <w:r w:rsidR="00406EB5">
              <w:rPr>
                <w:noProof/>
                <w:webHidden/>
              </w:rPr>
              <w:fldChar w:fldCharType="separate"/>
            </w:r>
            <w:r w:rsidR="004B2C5B">
              <w:rPr>
                <w:noProof/>
                <w:webHidden/>
              </w:rPr>
              <w:t>35</w:t>
            </w:r>
            <w:r w:rsidR="00406EB5">
              <w:rPr>
                <w:noProof/>
                <w:webHidden/>
              </w:rPr>
              <w:fldChar w:fldCharType="end"/>
            </w:r>
          </w:hyperlink>
        </w:p>
        <w:p w:rsidR="00406EB5" w:rsidRDefault="00361490" w:rsidP="00474A09">
          <w:pPr>
            <w:pStyle w:val="TOC2"/>
            <w:tabs>
              <w:tab w:val="right" w:leader="dot" w:pos="9350"/>
            </w:tabs>
            <w:spacing w:after="240"/>
            <w:rPr>
              <w:rFonts w:asciiTheme="minorHAnsi" w:eastAsiaTheme="minorEastAsia" w:hAnsiTheme="minorHAnsi" w:cstheme="minorBidi"/>
              <w:noProof/>
              <w:sz w:val="22"/>
              <w:szCs w:val="22"/>
            </w:rPr>
          </w:pPr>
          <w:hyperlink w:anchor="_Toc372625070" w:history="1">
            <w:r w:rsidR="00406EB5" w:rsidRPr="006D5878">
              <w:rPr>
                <w:rStyle w:val="Hyperlink"/>
                <w:noProof/>
              </w:rPr>
              <w:t>Form 3, Wallet Card</w:t>
            </w:r>
            <w:r w:rsidR="00406EB5">
              <w:rPr>
                <w:noProof/>
                <w:webHidden/>
              </w:rPr>
              <w:tab/>
            </w:r>
            <w:r w:rsidR="00406EB5">
              <w:rPr>
                <w:noProof/>
                <w:webHidden/>
              </w:rPr>
              <w:fldChar w:fldCharType="begin"/>
            </w:r>
            <w:r w:rsidR="00406EB5">
              <w:rPr>
                <w:noProof/>
                <w:webHidden/>
              </w:rPr>
              <w:instrText xml:space="preserve"> PAGEREF _Toc372625070 \h </w:instrText>
            </w:r>
            <w:r w:rsidR="00406EB5">
              <w:rPr>
                <w:noProof/>
                <w:webHidden/>
              </w:rPr>
            </w:r>
            <w:r w:rsidR="00406EB5">
              <w:rPr>
                <w:noProof/>
                <w:webHidden/>
              </w:rPr>
              <w:fldChar w:fldCharType="separate"/>
            </w:r>
            <w:r w:rsidR="004B2C5B">
              <w:rPr>
                <w:noProof/>
                <w:webHidden/>
              </w:rPr>
              <w:t>37</w:t>
            </w:r>
            <w:r w:rsidR="00406EB5">
              <w:rPr>
                <w:noProof/>
                <w:webHidden/>
              </w:rPr>
              <w:fldChar w:fldCharType="end"/>
            </w:r>
          </w:hyperlink>
        </w:p>
        <w:p w:rsidR="00646F81" w:rsidRPr="00493BC5" w:rsidRDefault="00646F81" w:rsidP="00406EB5">
          <w:pPr>
            <w:pStyle w:val="TOC1"/>
            <w:spacing w:before="240"/>
          </w:pPr>
          <w:r w:rsidRPr="00406EB5">
            <w:fldChar w:fldCharType="end"/>
          </w:r>
        </w:p>
      </w:sdtContent>
    </w:sdt>
    <w:p w:rsidR="00A84669" w:rsidRDefault="00A84669" w:rsidP="00810044">
      <w:pPr>
        <w:pStyle w:val="TOC"/>
        <w:rPr>
          <w:sz w:val="32"/>
          <w:szCs w:val="28"/>
        </w:rPr>
      </w:pPr>
      <w:bookmarkStart w:id="5" w:name="_Toc371337895"/>
      <w:bookmarkStart w:id="6" w:name="_Toc371338456"/>
      <w:r>
        <w:br w:type="page"/>
      </w:r>
    </w:p>
    <w:p w:rsidR="001553FF" w:rsidRPr="00A84669" w:rsidRDefault="001553FF" w:rsidP="009521A1">
      <w:pPr>
        <w:pStyle w:val="Heading2"/>
        <w:rPr>
          <w:smallCaps w:val="0"/>
        </w:rPr>
      </w:pPr>
      <w:bookmarkStart w:id="7" w:name="_Toc372625032"/>
      <w:r w:rsidRPr="00A84669">
        <w:rPr>
          <w:smallCaps w:val="0"/>
        </w:rPr>
        <w:t>I</w:t>
      </w:r>
      <w:r w:rsidR="000D6D0F" w:rsidRPr="00A84669">
        <w:rPr>
          <w:smallCaps w:val="0"/>
        </w:rPr>
        <w:t>ntroduction</w:t>
      </w:r>
      <w:bookmarkEnd w:id="0"/>
      <w:bookmarkEnd w:id="4"/>
      <w:bookmarkEnd w:id="3"/>
      <w:bookmarkEnd w:id="2"/>
      <w:bookmarkEnd w:id="5"/>
      <w:bookmarkEnd w:id="6"/>
      <w:bookmarkEnd w:id="7"/>
    </w:p>
    <w:p w:rsidR="001553FF" w:rsidRPr="00A84669" w:rsidRDefault="009C776B" w:rsidP="009C776B">
      <w:pPr>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9C776B" w:rsidRPr="00A84669" w:rsidRDefault="009C776B" w:rsidP="009C776B">
      <w:pPr>
        <w:jc w:val="center"/>
        <w:rPr>
          <w:b/>
          <w:sz w:val="32"/>
        </w:rPr>
      </w:pPr>
    </w:p>
    <w:p w:rsidR="001553FF" w:rsidRPr="00A84669" w:rsidRDefault="001553FF" w:rsidP="000D6D0F">
      <w:r w:rsidRPr="00A84669">
        <w:t>Advance directives have been used in the field of general health care for several years.  They were or</w:t>
      </w:r>
      <w:r w:rsidR="000D6D0F" w:rsidRPr="00A84669">
        <w:t>iginally called “living wills”.</w:t>
      </w:r>
      <w:r w:rsidRPr="00A84669">
        <w:t xml:space="preserve">  They are now available to direct mental health care as well.  Advance directives for mental health care are fairly new.  </w:t>
      </w:r>
    </w:p>
    <w:p w:rsidR="001553FF" w:rsidRPr="00A84669" w:rsidRDefault="001553FF" w:rsidP="000D6D0F">
      <w:pPr>
        <w:ind w:firstLine="720"/>
      </w:pPr>
    </w:p>
    <w:p w:rsidR="001553FF" w:rsidRPr="00A84669" w:rsidRDefault="001553FF" w:rsidP="000D6D0F">
      <w:r w:rsidRPr="00A84669">
        <w:t>This manual is designed to help you:</w:t>
      </w:r>
    </w:p>
    <w:p w:rsidR="001553FF" w:rsidRPr="00A84669" w:rsidRDefault="001553FF" w:rsidP="000D6D0F">
      <w:pPr>
        <w:ind w:firstLine="360"/>
      </w:pPr>
    </w:p>
    <w:p w:rsidR="001553FF" w:rsidRPr="00A84669" w:rsidRDefault="001553FF" w:rsidP="0066118A">
      <w:pPr>
        <w:pStyle w:val="List"/>
        <w:numPr>
          <w:ilvl w:val="0"/>
          <w:numId w:val="44"/>
        </w:numPr>
        <w:spacing w:after="240"/>
        <w:ind w:left="720"/>
      </w:pPr>
      <w:r w:rsidRPr="00A84669">
        <w:t>Learn more about an advance d</w:t>
      </w:r>
      <w:r w:rsidR="000D6D0F" w:rsidRPr="00A84669">
        <w:t>irective for mental health care.</w:t>
      </w:r>
    </w:p>
    <w:p w:rsidR="001553FF" w:rsidRPr="00A84669" w:rsidRDefault="001553FF" w:rsidP="0066118A">
      <w:pPr>
        <w:pStyle w:val="List"/>
        <w:numPr>
          <w:ilvl w:val="0"/>
          <w:numId w:val="44"/>
        </w:numPr>
        <w:spacing w:after="240"/>
        <w:ind w:left="720"/>
      </w:pPr>
      <w:r w:rsidRPr="00A84669">
        <w:t>Decide whether you want one.</w:t>
      </w:r>
    </w:p>
    <w:p w:rsidR="001553FF" w:rsidRPr="00A84669" w:rsidRDefault="001553FF" w:rsidP="0066118A">
      <w:pPr>
        <w:pStyle w:val="List"/>
        <w:numPr>
          <w:ilvl w:val="0"/>
          <w:numId w:val="44"/>
        </w:numPr>
        <w:spacing w:after="240"/>
        <w:ind w:left="720"/>
      </w:pPr>
      <w:r w:rsidRPr="00A84669">
        <w:t xml:space="preserve">Develop an advance directive for mental health care. </w:t>
      </w:r>
    </w:p>
    <w:p w:rsidR="001553FF" w:rsidRPr="00A84669" w:rsidRDefault="001553FF" w:rsidP="0066118A">
      <w:pPr>
        <w:pStyle w:val="List"/>
        <w:numPr>
          <w:ilvl w:val="0"/>
          <w:numId w:val="44"/>
        </w:numPr>
        <w:spacing w:after="240"/>
        <w:ind w:left="720"/>
      </w:pPr>
      <w:r w:rsidRPr="00A84669">
        <w:t xml:space="preserve">Know what questions to ask if you have someone help you write one. </w:t>
      </w:r>
    </w:p>
    <w:p w:rsidR="001553FF" w:rsidRPr="00A84669" w:rsidRDefault="001553FF" w:rsidP="0066118A">
      <w:pPr>
        <w:pStyle w:val="List"/>
        <w:numPr>
          <w:ilvl w:val="0"/>
          <w:numId w:val="44"/>
        </w:numPr>
        <w:spacing w:after="240"/>
        <w:ind w:left="720"/>
      </w:pPr>
      <w:r w:rsidRPr="00A84669">
        <w:t>Use your advance directive for mental health care.</w:t>
      </w:r>
    </w:p>
    <w:p w:rsidR="001553FF" w:rsidRPr="00A84669" w:rsidRDefault="001553FF" w:rsidP="0066118A">
      <w:pPr>
        <w:pStyle w:val="List"/>
        <w:numPr>
          <w:ilvl w:val="0"/>
          <w:numId w:val="44"/>
        </w:numPr>
        <w:spacing w:after="240"/>
        <w:ind w:left="720"/>
      </w:pPr>
      <w:r w:rsidRPr="00A84669">
        <w:t xml:space="preserve">Know about some problems in using one. </w:t>
      </w:r>
    </w:p>
    <w:p w:rsidR="001553FF" w:rsidRPr="00A84669" w:rsidRDefault="001553FF" w:rsidP="000D6D0F">
      <w:r w:rsidRPr="00A84669">
        <w:t>There are two laws in Maine that cover advance directives</w:t>
      </w:r>
      <w:r w:rsidR="000D6D0F" w:rsidRPr="00A84669">
        <w:t>: “</w:t>
      </w:r>
      <w:r w:rsidRPr="00A84669">
        <w:t>The Uniform Health Care Decisions Act” and the “Medical Treatme</w:t>
      </w:r>
      <w:r w:rsidR="000D6D0F" w:rsidRPr="00A84669">
        <w:t>nt of Psychotic Disorders Act”.</w:t>
      </w:r>
      <w:r w:rsidRPr="00A84669">
        <w:t xml:space="preserve">  This manual is designed for using the “Uniform Health Care Decisions Act.”  This is a law that gives </w:t>
      </w:r>
      <w:r w:rsidR="00BC3559" w:rsidRPr="00A84669">
        <w:t>individual more choices</w:t>
      </w:r>
      <w:r w:rsidRPr="00A84669">
        <w:t xml:space="preserve"> and has more protections.</w:t>
      </w:r>
    </w:p>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1553FF" w:rsidRPr="00A84669" w:rsidRDefault="001553FF" w:rsidP="000D6D0F"/>
    <w:p w:rsidR="00B14137" w:rsidRDefault="00B14137" w:rsidP="000D6D0F">
      <w:pPr>
        <w:sectPr w:rsidR="00B14137" w:rsidSect="00B14137">
          <w:headerReference w:type="first" r:id="rId14"/>
          <w:footerReference w:type="first" r:id="rId15"/>
          <w:pgSz w:w="12240" w:h="15840" w:code="1"/>
          <w:pgMar w:top="1440" w:right="1440" w:bottom="1440" w:left="1440" w:header="720" w:footer="720" w:gutter="0"/>
          <w:pgNumType w:fmt="lowerRoman" w:start="1"/>
          <w:cols w:space="720" w:equalWidth="0">
            <w:col w:w="9360" w:space="900"/>
          </w:cols>
          <w:titlePg/>
          <w:docGrid w:linePitch="326"/>
        </w:sectPr>
      </w:pPr>
    </w:p>
    <w:p w:rsidR="001553FF" w:rsidRPr="00A84669" w:rsidRDefault="001553FF" w:rsidP="000D6D0F"/>
    <w:p w:rsidR="001553FF" w:rsidRPr="00A84669" w:rsidRDefault="001553FF" w:rsidP="000D6D0F"/>
    <w:p w:rsidR="001553FF" w:rsidRPr="00A84669" w:rsidRDefault="001553FF" w:rsidP="000D6D0F"/>
    <w:p w:rsidR="00A85894" w:rsidRPr="00A84669" w:rsidRDefault="00A85894" w:rsidP="009521A1">
      <w:pPr>
        <w:pStyle w:val="Heading2"/>
        <w:rPr>
          <w:smallCaps w:val="0"/>
        </w:rPr>
      </w:pPr>
      <w:bookmarkStart w:id="8" w:name="_Toc481900016"/>
      <w:bookmarkStart w:id="9" w:name="_Toc481900085"/>
      <w:bookmarkStart w:id="10" w:name="_Toc481900236"/>
      <w:bookmarkStart w:id="11" w:name="_Toc481901014"/>
    </w:p>
    <w:p w:rsidR="00A85894" w:rsidRPr="00A84669" w:rsidRDefault="00A85894" w:rsidP="009521A1">
      <w:pPr>
        <w:pStyle w:val="Heading2"/>
        <w:rPr>
          <w:smallCaps w:val="0"/>
        </w:rPr>
      </w:pPr>
    </w:p>
    <w:p w:rsidR="00A85894" w:rsidRPr="00A84669" w:rsidRDefault="00A85894" w:rsidP="009521A1">
      <w:pPr>
        <w:pStyle w:val="Heading2"/>
        <w:rPr>
          <w:smallCaps w:val="0"/>
        </w:rPr>
      </w:pPr>
    </w:p>
    <w:p w:rsidR="00A85894" w:rsidRPr="00A84669" w:rsidRDefault="00A85894" w:rsidP="009521A1">
      <w:pPr>
        <w:pStyle w:val="Heading2"/>
        <w:rPr>
          <w:smallCaps w:val="0"/>
        </w:rPr>
      </w:pPr>
    </w:p>
    <w:p w:rsidR="00A85894" w:rsidRPr="00A84669" w:rsidRDefault="00A85894" w:rsidP="009521A1">
      <w:pPr>
        <w:pStyle w:val="Heading2"/>
        <w:rPr>
          <w:smallCaps w:val="0"/>
        </w:rPr>
      </w:pPr>
    </w:p>
    <w:p w:rsidR="00A85894" w:rsidRPr="00A84669" w:rsidRDefault="00A85894" w:rsidP="009521A1">
      <w:pPr>
        <w:pStyle w:val="Heading2"/>
        <w:rPr>
          <w:smallCaps w:val="0"/>
        </w:rPr>
      </w:pPr>
    </w:p>
    <w:p w:rsidR="00716903" w:rsidRPr="00A84669" w:rsidRDefault="00716903" w:rsidP="001D0D11">
      <w:pPr>
        <w:pStyle w:val="Heading1"/>
      </w:pPr>
      <w:bookmarkStart w:id="12" w:name="_Toc371338457"/>
      <w:bookmarkStart w:id="13" w:name="_Toc371337896"/>
    </w:p>
    <w:p w:rsidR="00C9641E" w:rsidRPr="00A84669" w:rsidRDefault="00A85894" w:rsidP="001D0D11">
      <w:pPr>
        <w:pStyle w:val="Heading1"/>
      </w:pPr>
      <w:bookmarkStart w:id="14" w:name="_Toc372625033"/>
      <w:r w:rsidRPr="00A84669">
        <w:t>A</w:t>
      </w:r>
      <w:r w:rsidR="00C9641E" w:rsidRPr="00A84669">
        <w:t>dvance Health Care Directives</w:t>
      </w:r>
      <w:bookmarkEnd w:id="12"/>
      <w:bookmarkEnd w:id="14"/>
    </w:p>
    <w:p w:rsidR="001553FF" w:rsidRPr="00A84669" w:rsidRDefault="00C216BC" w:rsidP="00AB5ACF">
      <w:pPr>
        <w:pStyle w:val="Heading2"/>
        <w:rPr>
          <w:smallCaps w:val="0"/>
        </w:rPr>
      </w:pPr>
      <w:r w:rsidRPr="00A84669">
        <w:rPr>
          <w:smallCaps w:val="0"/>
        </w:rPr>
        <w:br w:type="page"/>
      </w:r>
      <w:bookmarkStart w:id="15" w:name="_Toc371338458"/>
      <w:bookmarkStart w:id="16" w:name="_Toc372625034"/>
      <w:r w:rsidR="001553FF" w:rsidRPr="00A84669">
        <w:rPr>
          <w:smallCaps w:val="0"/>
        </w:rPr>
        <w:t>What is an Advance Health Care Directive?</w:t>
      </w:r>
      <w:bookmarkEnd w:id="8"/>
      <w:bookmarkEnd w:id="9"/>
      <w:bookmarkEnd w:id="10"/>
      <w:bookmarkEnd w:id="11"/>
      <w:bookmarkEnd w:id="13"/>
      <w:bookmarkEnd w:id="15"/>
      <w:bookmarkEnd w:id="16"/>
    </w:p>
    <w:p w:rsidR="008E5A19" w:rsidRPr="00A84669" w:rsidRDefault="008E5A19" w:rsidP="008E5A19">
      <w:pPr>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8E5A19" w:rsidRPr="00A84669" w:rsidRDefault="008E5A19" w:rsidP="000D6D0F"/>
    <w:p w:rsidR="001553FF" w:rsidRPr="00A84669" w:rsidRDefault="001553FF" w:rsidP="000D6D0F">
      <w:r w:rsidRPr="00A84669">
        <w:t>An advance health care directive is:</w:t>
      </w:r>
    </w:p>
    <w:p w:rsidR="001553FF" w:rsidRPr="00A84669" w:rsidRDefault="001553FF" w:rsidP="000D6D0F"/>
    <w:p w:rsidR="001553FF" w:rsidRPr="00A84669" w:rsidRDefault="00716903" w:rsidP="00143CDC">
      <w:pPr>
        <w:pStyle w:val="List"/>
        <w:numPr>
          <w:ilvl w:val="0"/>
          <w:numId w:val="44"/>
        </w:numPr>
        <w:spacing w:after="240"/>
        <w:ind w:left="720"/>
      </w:pPr>
      <w:r w:rsidRPr="00A84669">
        <w:t>A</w:t>
      </w:r>
      <w:r w:rsidR="001553FF" w:rsidRPr="00A84669">
        <w:t>n instruction you give about the health care you would like to receive or,</w:t>
      </w:r>
    </w:p>
    <w:p w:rsidR="001553FF" w:rsidRPr="00A84669" w:rsidRDefault="00716903" w:rsidP="00143CDC">
      <w:pPr>
        <w:pStyle w:val="List"/>
        <w:numPr>
          <w:ilvl w:val="0"/>
          <w:numId w:val="44"/>
        </w:numPr>
        <w:spacing w:after="240"/>
        <w:ind w:left="720"/>
      </w:pPr>
      <w:r w:rsidRPr="00A84669">
        <w:t>A</w:t>
      </w:r>
      <w:r w:rsidR="001553FF" w:rsidRPr="00A84669">
        <w:t xml:space="preserve"> health care power of attorney where you name an individual to make health care decisions for you, or</w:t>
      </w:r>
    </w:p>
    <w:p w:rsidR="001553FF" w:rsidRPr="00A84669" w:rsidRDefault="00716903" w:rsidP="00143CDC">
      <w:pPr>
        <w:pStyle w:val="List"/>
        <w:numPr>
          <w:ilvl w:val="0"/>
          <w:numId w:val="44"/>
        </w:numPr>
        <w:spacing w:after="240"/>
        <w:ind w:left="720"/>
      </w:pPr>
      <w:r w:rsidRPr="00A84669">
        <w:t>B</w:t>
      </w:r>
      <w:r w:rsidR="001553FF" w:rsidRPr="00A84669">
        <w:t>oth</w:t>
      </w:r>
    </w:p>
    <w:p w:rsidR="001553FF" w:rsidRPr="00A84669" w:rsidRDefault="001553FF" w:rsidP="000D6D0F">
      <w:r w:rsidRPr="00A84669">
        <w:t>We use the term “instructions” in this manual to refer to the instructions part of an advance directive.  We use “power of attorney” to refer to the power of attorney part.  We use “advance directive” to refer to both.</w:t>
      </w:r>
    </w:p>
    <w:p w:rsidR="001553FF" w:rsidRPr="00A84669" w:rsidRDefault="001553FF" w:rsidP="000D6D0F"/>
    <w:p w:rsidR="001553FF" w:rsidRPr="00A84669" w:rsidRDefault="001553FF" w:rsidP="00143CDC">
      <w:pPr>
        <w:spacing w:after="240"/>
      </w:pPr>
      <w:r w:rsidRPr="00A84669">
        <w:t xml:space="preserve">You make an advance directive while you have capacity. </w:t>
      </w:r>
      <w:r w:rsidR="000D6D0F" w:rsidRPr="00A84669">
        <w:t xml:space="preserve"> </w:t>
      </w:r>
      <w:r w:rsidRPr="00A84669">
        <w:t xml:space="preserve">The instructions or the power of attorney can be made to take effect immediately.  You can also write them to take effect when and if you become incapacitated, or when any other event that you describe occurs.   </w:t>
      </w:r>
    </w:p>
    <w:p w:rsidR="001553FF" w:rsidRPr="00A84669" w:rsidRDefault="001553FF" w:rsidP="000D6D0F"/>
    <w:p w:rsidR="001553FF" w:rsidRPr="00A84669" w:rsidRDefault="001553FF" w:rsidP="009521A1">
      <w:pPr>
        <w:pStyle w:val="Heading2"/>
        <w:rPr>
          <w:smallCaps w:val="0"/>
        </w:rPr>
      </w:pPr>
      <w:bookmarkStart w:id="17" w:name="_Toc371337897"/>
      <w:bookmarkStart w:id="18" w:name="_Toc371338459"/>
      <w:bookmarkStart w:id="19" w:name="_Toc372625035"/>
      <w:r w:rsidRPr="00A84669">
        <w:rPr>
          <w:smallCaps w:val="0"/>
        </w:rPr>
        <w:t xml:space="preserve">How </w:t>
      </w:r>
      <w:r w:rsidR="00716903" w:rsidRPr="00A84669">
        <w:rPr>
          <w:smallCaps w:val="0"/>
        </w:rPr>
        <w:t>D</w:t>
      </w:r>
      <w:r w:rsidRPr="00A84669">
        <w:rPr>
          <w:smallCaps w:val="0"/>
        </w:rPr>
        <w:t xml:space="preserve">o I Give My </w:t>
      </w:r>
      <w:r w:rsidR="00716903" w:rsidRPr="00A84669">
        <w:rPr>
          <w:smallCaps w:val="0"/>
        </w:rPr>
        <w:t>A</w:t>
      </w:r>
      <w:r w:rsidRPr="00A84669">
        <w:rPr>
          <w:smallCaps w:val="0"/>
        </w:rPr>
        <w:t>dvance Health Care Instructions?</w:t>
      </w:r>
      <w:bookmarkEnd w:id="17"/>
      <w:bookmarkEnd w:id="18"/>
      <w:bookmarkEnd w:id="19"/>
    </w:p>
    <w:p w:rsidR="008E5A19" w:rsidRPr="00A84669" w:rsidRDefault="008E5A19" w:rsidP="008E5A19">
      <w:pPr>
        <w:spacing w:line="276" w:lineRule="auto"/>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1553FF" w:rsidRPr="00A84669" w:rsidRDefault="001553FF" w:rsidP="000D6D0F"/>
    <w:p w:rsidR="001553FF" w:rsidRPr="00A84669" w:rsidRDefault="001553FF" w:rsidP="000D6D0F">
      <w:r w:rsidRPr="00A84669">
        <w:t>This manual is generally about instructions given in writing.  But if you are not under guardianship, are competent and have not given written instructions, you may give instructions orally.  You have to make an oral instruction directly to a health care provider or to a person who would be able under the law to make decisions f</w:t>
      </w:r>
      <w:r w:rsidR="000D6D0F" w:rsidRPr="00A84669">
        <w:t>or you when you are not able to.</w:t>
      </w:r>
      <w:r w:rsidRPr="00A84669">
        <w:t xml:space="preserve">  People who meet these requirements are: </w:t>
      </w:r>
    </w:p>
    <w:p w:rsidR="001553FF" w:rsidRPr="00A84669" w:rsidRDefault="001553FF" w:rsidP="000D6D0F"/>
    <w:p w:rsidR="001553FF" w:rsidRPr="00A84669" w:rsidRDefault="00716903" w:rsidP="00143CDC">
      <w:pPr>
        <w:pStyle w:val="List"/>
        <w:numPr>
          <w:ilvl w:val="0"/>
          <w:numId w:val="44"/>
        </w:numPr>
        <w:spacing w:after="240"/>
        <w:ind w:left="720"/>
      </w:pPr>
      <w:r w:rsidRPr="00A84669">
        <w:t>Y</w:t>
      </w:r>
      <w:r w:rsidR="001553FF" w:rsidRPr="00A84669">
        <w:t>our spouse, unless legally separated</w:t>
      </w:r>
      <w:r w:rsidRPr="00A84669">
        <w:t>,</w:t>
      </w:r>
    </w:p>
    <w:p w:rsidR="001553FF" w:rsidRPr="00A84669" w:rsidRDefault="00716903" w:rsidP="00143CDC">
      <w:pPr>
        <w:pStyle w:val="List"/>
        <w:numPr>
          <w:ilvl w:val="0"/>
          <w:numId w:val="44"/>
        </w:numPr>
        <w:spacing w:after="240"/>
        <w:ind w:left="720"/>
      </w:pPr>
      <w:r w:rsidRPr="00A84669">
        <w:t>A</w:t>
      </w:r>
      <w:r w:rsidR="001553FF" w:rsidRPr="00A84669">
        <w:t>n adult who shares an emotional, physical and financial relationship with you similar to that of a spouse</w:t>
      </w:r>
      <w:r w:rsidRPr="00A84669">
        <w:t>,</w:t>
      </w:r>
    </w:p>
    <w:p w:rsidR="001553FF" w:rsidRPr="00A84669" w:rsidRDefault="00716903" w:rsidP="00143CDC">
      <w:pPr>
        <w:pStyle w:val="List"/>
        <w:numPr>
          <w:ilvl w:val="0"/>
          <w:numId w:val="44"/>
        </w:numPr>
        <w:spacing w:after="240"/>
        <w:ind w:left="720"/>
      </w:pPr>
      <w:r w:rsidRPr="00A84669">
        <w:t>A</w:t>
      </w:r>
      <w:r w:rsidR="001553FF" w:rsidRPr="00A84669">
        <w:t>n adult child</w:t>
      </w:r>
      <w:r w:rsidRPr="00A84669">
        <w:t>,</w:t>
      </w:r>
    </w:p>
    <w:p w:rsidR="001553FF" w:rsidRPr="00A84669" w:rsidRDefault="00716903" w:rsidP="00143CDC">
      <w:pPr>
        <w:pStyle w:val="List"/>
        <w:numPr>
          <w:ilvl w:val="0"/>
          <w:numId w:val="44"/>
        </w:numPr>
        <w:spacing w:after="240"/>
        <w:ind w:left="720"/>
      </w:pPr>
      <w:r w:rsidRPr="00A84669">
        <w:t xml:space="preserve">A </w:t>
      </w:r>
      <w:r w:rsidR="001553FF" w:rsidRPr="00A84669">
        <w:t>parent</w:t>
      </w:r>
      <w:r w:rsidRPr="00A84669">
        <w:t>,</w:t>
      </w:r>
    </w:p>
    <w:p w:rsidR="001553FF" w:rsidRPr="00A84669" w:rsidRDefault="00716903" w:rsidP="00143CDC">
      <w:pPr>
        <w:pStyle w:val="List"/>
        <w:numPr>
          <w:ilvl w:val="0"/>
          <w:numId w:val="44"/>
        </w:numPr>
        <w:spacing w:after="240"/>
        <w:ind w:left="720"/>
      </w:pPr>
      <w:r w:rsidRPr="00A84669">
        <w:t>A</w:t>
      </w:r>
      <w:r w:rsidR="001553FF" w:rsidRPr="00A84669">
        <w:t>n adult brother or sister</w:t>
      </w:r>
      <w:r w:rsidRPr="00A84669">
        <w:t>,</w:t>
      </w:r>
    </w:p>
    <w:p w:rsidR="001553FF" w:rsidRPr="00A84669" w:rsidRDefault="00716903" w:rsidP="00143CDC">
      <w:pPr>
        <w:pStyle w:val="List"/>
        <w:numPr>
          <w:ilvl w:val="0"/>
          <w:numId w:val="44"/>
        </w:numPr>
        <w:spacing w:after="240"/>
        <w:ind w:left="720"/>
      </w:pPr>
      <w:r w:rsidRPr="00A84669">
        <w:t>A</w:t>
      </w:r>
      <w:r w:rsidR="001553FF" w:rsidRPr="00A84669">
        <w:t>n adult grandchild</w:t>
      </w:r>
      <w:r w:rsidRPr="00A84669">
        <w:t>,</w:t>
      </w:r>
    </w:p>
    <w:p w:rsidR="001553FF" w:rsidRPr="00A84669" w:rsidRDefault="00716903" w:rsidP="00143CDC">
      <w:pPr>
        <w:pStyle w:val="List"/>
        <w:numPr>
          <w:ilvl w:val="0"/>
          <w:numId w:val="44"/>
        </w:numPr>
        <w:spacing w:after="240"/>
        <w:ind w:left="720"/>
      </w:pPr>
      <w:r w:rsidRPr="00A84669">
        <w:t>A</w:t>
      </w:r>
      <w:r w:rsidR="001553FF" w:rsidRPr="00A84669">
        <w:t>n adult niece or nephew, related by blood or adoption</w:t>
      </w:r>
      <w:r w:rsidRPr="00A84669">
        <w:t>,</w:t>
      </w:r>
    </w:p>
    <w:p w:rsidR="001553FF" w:rsidRPr="00A84669" w:rsidRDefault="00716903" w:rsidP="00143CDC">
      <w:pPr>
        <w:pStyle w:val="List"/>
        <w:numPr>
          <w:ilvl w:val="0"/>
          <w:numId w:val="44"/>
        </w:numPr>
        <w:spacing w:after="240"/>
        <w:ind w:left="720"/>
      </w:pPr>
      <w:r w:rsidRPr="00A84669">
        <w:t>A</w:t>
      </w:r>
      <w:r w:rsidR="001553FF" w:rsidRPr="00A84669">
        <w:t>n adult aunt or uncle, related by blood or adoption</w:t>
      </w:r>
      <w:r w:rsidRPr="00A84669">
        <w:t>,</w:t>
      </w:r>
    </w:p>
    <w:p w:rsidR="001553FF" w:rsidRPr="00A84669" w:rsidRDefault="00716903" w:rsidP="00143CDC">
      <w:pPr>
        <w:pStyle w:val="List"/>
        <w:numPr>
          <w:ilvl w:val="0"/>
          <w:numId w:val="44"/>
        </w:numPr>
        <w:spacing w:after="240"/>
        <w:ind w:left="720"/>
      </w:pPr>
      <w:r w:rsidRPr="00A84669">
        <w:t>A</w:t>
      </w:r>
      <w:r w:rsidR="001553FF" w:rsidRPr="00A84669">
        <w:t xml:space="preserve">n adult relative, related by blood or adoption who is familiar with your personal values and is reasonably available for consultation, or, if none of these individuals is eligible to act, </w:t>
      </w:r>
      <w:r w:rsidR="00403E2B" w:rsidRPr="00A84669">
        <w:t>or</w:t>
      </w:r>
    </w:p>
    <w:p w:rsidR="001553FF" w:rsidRPr="00A84669" w:rsidRDefault="00716903" w:rsidP="00143CDC">
      <w:pPr>
        <w:pStyle w:val="List"/>
        <w:numPr>
          <w:ilvl w:val="0"/>
          <w:numId w:val="44"/>
        </w:numPr>
        <w:spacing w:after="240"/>
        <w:ind w:left="720"/>
      </w:pPr>
      <w:r w:rsidRPr="00A84669">
        <w:t>A</w:t>
      </w:r>
      <w:r w:rsidR="001553FF" w:rsidRPr="00A84669">
        <w:t xml:space="preserve">n adult who has exhibited special concern for you and who is familiar with your </w:t>
      </w:r>
      <w:r w:rsidRPr="00A84669">
        <w:t>p</w:t>
      </w:r>
      <w:r w:rsidR="001553FF" w:rsidRPr="00A84669">
        <w:t xml:space="preserve">ersonal values and is reasonably available for consultation.  </w:t>
      </w:r>
    </w:p>
    <w:p w:rsidR="001553FF" w:rsidRPr="00A84669" w:rsidRDefault="001553FF" w:rsidP="000D6D0F">
      <w:r w:rsidRPr="00A84669">
        <w:t xml:space="preserve">It is best if you put your instructions in writing.  This will cut down on any misunderstanding about what you have said.   </w:t>
      </w:r>
    </w:p>
    <w:p w:rsidR="000D6D0F" w:rsidRPr="00A84669" w:rsidRDefault="000D6D0F" w:rsidP="000D6D0F"/>
    <w:p w:rsidR="001553FF" w:rsidRPr="00A84669" w:rsidRDefault="001553FF" w:rsidP="000D6D0F">
      <w:r w:rsidRPr="00A84669">
        <w:t>To better guarantee that your instructions are</w:t>
      </w:r>
      <w:r w:rsidR="000D6D0F" w:rsidRPr="00A84669">
        <w:t xml:space="preserve"> not </w:t>
      </w:r>
      <w:r w:rsidRPr="00A84669">
        <w:t xml:space="preserve">contested, you should have two people witness your signing the form.  They should sign the form as well.      </w:t>
      </w:r>
    </w:p>
    <w:p w:rsidR="001553FF" w:rsidRPr="00A84669" w:rsidRDefault="001553FF" w:rsidP="000D6D0F"/>
    <w:p w:rsidR="001553FF" w:rsidRPr="00A84669" w:rsidRDefault="001553FF" w:rsidP="000D6D0F">
      <w:r w:rsidRPr="00A84669">
        <w:t xml:space="preserve">The witnesses need to be people who </w:t>
      </w:r>
      <w:r w:rsidR="000D6D0F" w:rsidRPr="00A84669">
        <w:t>are not</w:t>
      </w:r>
      <w:r w:rsidRPr="00A84669">
        <w:t xml:space="preserve"> incapacitated. </w:t>
      </w:r>
    </w:p>
    <w:p w:rsidR="001553FF" w:rsidRPr="00A84669" w:rsidRDefault="001553FF" w:rsidP="000D6D0F"/>
    <w:p w:rsidR="001553FF" w:rsidRPr="00A84669" w:rsidRDefault="001553FF" w:rsidP="00143CDC">
      <w:pPr>
        <w:spacing w:after="240"/>
        <w:rPr>
          <w:szCs w:val="24"/>
        </w:rPr>
      </w:pPr>
      <w:r w:rsidRPr="00A84669">
        <w:t xml:space="preserve">If you combine your instructions with a power of attorney, you </w:t>
      </w:r>
      <w:r w:rsidRPr="00A84669">
        <w:rPr>
          <w:b/>
        </w:rPr>
        <w:t>MUST</w:t>
      </w:r>
      <w:r w:rsidRPr="00A84669">
        <w:t xml:space="preserve"> have the document signed by two witnesses.  Neither of the witnesses may be the person you have named in your power of at</w:t>
      </w:r>
      <w:r w:rsidRPr="00A84669">
        <w:rPr>
          <w:szCs w:val="24"/>
        </w:rPr>
        <w:t xml:space="preserve">torney as the person to make health care decisions for you.  </w:t>
      </w:r>
      <w:r w:rsidRPr="00A84669">
        <w:rPr>
          <w:szCs w:val="24"/>
        </w:rPr>
        <w:cr/>
      </w:r>
    </w:p>
    <w:p w:rsidR="001553FF" w:rsidRPr="00A84669" w:rsidRDefault="001553FF" w:rsidP="009521A1">
      <w:pPr>
        <w:pStyle w:val="Heading2"/>
        <w:rPr>
          <w:smallCaps w:val="0"/>
        </w:rPr>
      </w:pPr>
      <w:bookmarkStart w:id="20" w:name="_Toc481900017"/>
      <w:bookmarkStart w:id="21" w:name="_Toc481900086"/>
      <w:bookmarkStart w:id="22" w:name="_Toc481900237"/>
      <w:bookmarkStart w:id="23" w:name="_Toc481901015"/>
      <w:bookmarkStart w:id="24" w:name="_Toc371337898"/>
      <w:bookmarkStart w:id="25" w:name="_Toc371338460"/>
      <w:bookmarkStart w:id="26" w:name="_Toc372625036"/>
      <w:r w:rsidRPr="00A84669">
        <w:rPr>
          <w:smallCaps w:val="0"/>
        </w:rPr>
        <w:t xml:space="preserve">What </w:t>
      </w:r>
      <w:r w:rsidR="00716903" w:rsidRPr="00A84669">
        <w:rPr>
          <w:smallCaps w:val="0"/>
        </w:rPr>
        <w:t>i</w:t>
      </w:r>
      <w:r w:rsidRPr="00A84669">
        <w:rPr>
          <w:smallCaps w:val="0"/>
        </w:rPr>
        <w:t xml:space="preserve">s </w:t>
      </w:r>
      <w:r w:rsidR="00716903" w:rsidRPr="00A84669">
        <w:rPr>
          <w:smallCaps w:val="0"/>
        </w:rPr>
        <w:t>a</w:t>
      </w:r>
      <w:r w:rsidRPr="00A84669">
        <w:rPr>
          <w:smallCaps w:val="0"/>
        </w:rPr>
        <w:t xml:space="preserve"> Power </w:t>
      </w:r>
      <w:r w:rsidR="00716903" w:rsidRPr="00A84669">
        <w:rPr>
          <w:smallCaps w:val="0"/>
        </w:rPr>
        <w:t>o</w:t>
      </w:r>
      <w:r w:rsidRPr="00A84669">
        <w:rPr>
          <w:smallCaps w:val="0"/>
        </w:rPr>
        <w:t>f Attorney?</w:t>
      </w:r>
      <w:bookmarkEnd w:id="20"/>
      <w:bookmarkEnd w:id="21"/>
      <w:bookmarkEnd w:id="22"/>
      <w:bookmarkEnd w:id="23"/>
      <w:bookmarkEnd w:id="24"/>
      <w:bookmarkEnd w:id="25"/>
      <w:bookmarkEnd w:id="26"/>
    </w:p>
    <w:p w:rsidR="008E5A19" w:rsidRPr="00A84669" w:rsidRDefault="008E5A19" w:rsidP="008E5A19">
      <w:pPr>
        <w:spacing w:line="276" w:lineRule="auto"/>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1553FF" w:rsidRPr="00A84669" w:rsidRDefault="001553FF" w:rsidP="000D6D0F"/>
    <w:p w:rsidR="001553FF" w:rsidRPr="00A84669" w:rsidRDefault="001553FF" w:rsidP="000D6D0F">
      <w:r w:rsidRPr="00A84669">
        <w:t xml:space="preserve">You may choose a person to make health care decisions for you through a health care “power of attorney”. </w:t>
      </w:r>
      <w:r w:rsidR="000D6D0F" w:rsidRPr="00A84669">
        <w:t xml:space="preserve"> </w:t>
      </w:r>
      <w:r w:rsidRPr="00A84669">
        <w:t>The person you name is called your agent.  You can give power to your agent to make decisions:</w:t>
      </w:r>
    </w:p>
    <w:p w:rsidR="001553FF" w:rsidRPr="00A84669" w:rsidRDefault="001553FF" w:rsidP="000D6D0F"/>
    <w:p w:rsidR="001553FF" w:rsidRPr="00A84669" w:rsidRDefault="00716903" w:rsidP="00143CDC">
      <w:pPr>
        <w:pStyle w:val="List"/>
        <w:numPr>
          <w:ilvl w:val="0"/>
          <w:numId w:val="44"/>
        </w:numPr>
        <w:spacing w:after="240"/>
        <w:ind w:left="720"/>
      </w:pPr>
      <w:r w:rsidRPr="00A84669">
        <w:t>R</w:t>
      </w:r>
      <w:r w:rsidR="001553FF" w:rsidRPr="00A84669">
        <w:t>ight away,</w:t>
      </w:r>
    </w:p>
    <w:p w:rsidR="001553FF" w:rsidRPr="00A84669" w:rsidRDefault="00716903" w:rsidP="00143CDC">
      <w:pPr>
        <w:pStyle w:val="List"/>
        <w:numPr>
          <w:ilvl w:val="0"/>
          <w:numId w:val="44"/>
        </w:numPr>
        <w:spacing w:after="240"/>
        <w:ind w:left="720"/>
      </w:pPr>
      <w:r w:rsidRPr="00A84669">
        <w:t>I</w:t>
      </w:r>
      <w:r w:rsidR="001553FF" w:rsidRPr="00A84669">
        <w:t>f and when you become incapacitated,</w:t>
      </w:r>
      <w:r w:rsidRPr="00A84669">
        <w:t xml:space="preserve"> or</w:t>
      </w:r>
    </w:p>
    <w:p w:rsidR="001553FF" w:rsidRPr="00A84669" w:rsidRDefault="00716903" w:rsidP="00143CDC">
      <w:pPr>
        <w:pStyle w:val="List"/>
        <w:numPr>
          <w:ilvl w:val="0"/>
          <w:numId w:val="44"/>
        </w:numPr>
        <w:spacing w:after="240"/>
        <w:ind w:left="720"/>
      </w:pPr>
      <w:r w:rsidRPr="00A84669">
        <w:t>W</w:t>
      </w:r>
      <w:r w:rsidR="001553FF" w:rsidRPr="00A84669">
        <w:t xml:space="preserve">hen any other event that you describe occurs.   </w:t>
      </w:r>
    </w:p>
    <w:p w:rsidR="001553FF" w:rsidRPr="00A84669" w:rsidRDefault="001553FF" w:rsidP="000D6D0F">
      <w:pPr>
        <w:rPr>
          <w:szCs w:val="24"/>
        </w:rPr>
      </w:pPr>
      <w:r w:rsidRPr="00A84669">
        <w:t xml:space="preserve">A power of attorney under the Uniform Health Care Decisions Act is a “durable” power of </w:t>
      </w:r>
      <w:r w:rsidR="005D77C5" w:rsidRPr="00A84669">
        <w:t>a</w:t>
      </w:r>
      <w:r w:rsidRPr="00A84669">
        <w:t>ttorney.  A durable power of attorney is one that remains or comes into effect when you are incapacitat</w:t>
      </w:r>
      <w:r w:rsidRPr="00A84669">
        <w:rPr>
          <w:szCs w:val="24"/>
        </w:rPr>
        <w:t xml:space="preserve">ed.  </w:t>
      </w:r>
    </w:p>
    <w:p w:rsidR="001553FF" w:rsidRPr="00A84669" w:rsidRDefault="001553FF" w:rsidP="000D6D0F">
      <w:pPr>
        <w:rPr>
          <w:szCs w:val="24"/>
        </w:rPr>
      </w:pPr>
    </w:p>
    <w:p w:rsidR="001553FF" w:rsidRPr="00A84669" w:rsidRDefault="001553FF" w:rsidP="000D6D0F">
      <w:r w:rsidRPr="00A84669">
        <w:rPr>
          <w:szCs w:val="24"/>
        </w:rPr>
        <w:t xml:space="preserve">Your agent </w:t>
      </w:r>
      <w:r w:rsidRPr="00A84669">
        <w:t xml:space="preserve">will have the power to make decisions regarding your health care for you.  If you have given the agent authority to make decisions right away, then the agent may act on your behalf right away.  If you give the agent power to act should you become incapacitated or when some other event happens, then the agent may only make decisions when and if those things occur. </w:t>
      </w:r>
    </w:p>
    <w:p w:rsidR="001553FF" w:rsidRPr="00A84669" w:rsidRDefault="001553FF" w:rsidP="000D6D0F">
      <w:pPr>
        <w:ind w:firstLine="720"/>
        <w:rPr>
          <w:sz w:val="18"/>
          <w:szCs w:val="18"/>
        </w:rPr>
      </w:pPr>
    </w:p>
    <w:p w:rsidR="005D77C5" w:rsidRPr="00A84669" w:rsidRDefault="005D77C5">
      <w:pPr>
        <w:rPr>
          <w:b/>
          <w:bCs/>
          <w:iCs/>
          <w:sz w:val="32"/>
          <w:szCs w:val="28"/>
        </w:rPr>
      </w:pPr>
      <w:bookmarkStart w:id="27" w:name="_Toc481900018"/>
      <w:bookmarkStart w:id="28" w:name="_Toc481900087"/>
      <w:bookmarkStart w:id="29" w:name="_Toc481900238"/>
      <w:bookmarkStart w:id="30" w:name="_Toc481901016"/>
      <w:bookmarkStart w:id="31" w:name="_Toc371337899"/>
      <w:bookmarkStart w:id="32" w:name="_Toc371338461"/>
      <w:r w:rsidRPr="00A84669">
        <w:br w:type="page"/>
      </w:r>
    </w:p>
    <w:p w:rsidR="001553FF" w:rsidRPr="00A84669" w:rsidRDefault="001553FF" w:rsidP="009521A1">
      <w:pPr>
        <w:pStyle w:val="Heading2"/>
        <w:rPr>
          <w:smallCaps w:val="0"/>
        </w:rPr>
      </w:pPr>
      <w:bookmarkStart w:id="33" w:name="_Toc372625037"/>
      <w:r w:rsidRPr="00A84669">
        <w:rPr>
          <w:smallCaps w:val="0"/>
        </w:rPr>
        <w:t>What Decisions May My Agent Make?</w:t>
      </w:r>
      <w:bookmarkEnd w:id="27"/>
      <w:bookmarkEnd w:id="28"/>
      <w:bookmarkEnd w:id="29"/>
      <w:bookmarkEnd w:id="30"/>
      <w:bookmarkEnd w:id="31"/>
      <w:bookmarkEnd w:id="32"/>
      <w:bookmarkEnd w:id="33"/>
    </w:p>
    <w:p w:rsidR="007763F6" w:rsidRPr="00A84669" w:rsidRDefault="007763F6" w:rsidP="007763F6">
      <w:pPr>
        <w:spacing w:line="276" w:lineRule="auto"/>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7763F6" w:rsidRPr="00A84669" w:rsidRDefault="007763F6" w:rsidP="007763F6"/>
    <w:p w:rsidR="001553FF" w:rsidRPr="00A84669" w:rsidRDefault="001553FF" w:rsidP="00143CDC">
      <w:pPr>
        <w:spacing w:after="240"/>
      </w:pPr>
      <w:r w:rsidRPr="00A84669">
        <w:t>Your agent can make all your health care decisions for you or only decisions in the areas you</w:t>
      </w:r>
      <w:r w:rsidR="000D6D0F" w:rsidRPr="00A84669">
        <w:t>r</w:t>
      </w:r>
      <w:r w:rsidRPr="00A84669">
        <w:t xml:space="preserve"> name.  How much power your agent has is entirely up to you.  The samples at the end of this manual help show how different areas for the agent’s decision making can be set. </w:t>
      </w:r>
    </w:p>
    <w:p w:rsidR="001553FF" w:rsidRPr="00A84669" w:rsidRDefault="001553FF" w:rsidP="000D6D0F"/>
    <w:p w:rsidR="001553FF" w:rsidRPr="00A84669" w:rsidRDefault="001553FF" w:rsidP="009521A1">
      <w:pPr>
        <w:pStyle w:val="Heading2"/>
        <w:rPr>
          <w:smallCaps w:val="0"/>
        </w:rPr>
      </w:pPr>
      <w:bookmarkStart w:id="34" w:name="_Toc481900019"/>
      <w:bookmarkStart w:id="35" w:name="_Toc481900088"/>
      <w:bookmarkStart w:id="36" w:name="_Toc481900239"/>
      <w:bookmarkStart w:id="37" w:name="_Toc481901017"/>
      <w:bookmarkStart w:id="38" w:name="_Toc371337900"/>
      <w:bookmarkStart w:id="39" w:name="_Toc371338462"/>
      <w:bookmarkStart w:id="40" w:name="_Toc372625038"/>
      <w:r w:rsidRPr="00A84669">
        <w:rPr>
          <w:smallCaps w:val="0"/>
        </w:rPr>
        <w:t xml:space="preserve">Who May I Name </w:t>
      </w:r>
      <w:r w:rsidR="000D6D0F" w:rsidRPr="00A84669">
        <w:rPr>
          <w:smallCaps w:val="0"/>
        </w:rPr>
        <w:t>a</w:t>
      </w:r>
      <w:r w:rsidRPr="00A84669">
        <w:rPr>
          <w:smallCaps w:val="0"/>
        </w:rPr>
        <w:t>s My Agent?</w:t>
      </w:r>
      <w:bookmarkEnd w:id="34"/>
      <w:bookmarkEnd w:id="35"/>
      <w:bookmarkEnd w:id="36"/>
      <w:bookmarkEnd w:id="37"/>
      <w:bookmarkEnd w:id="38"/>
      <w:bookmarkEnd w:id="39"/>
      <w:bookmarkEnd w:id="40"/>
    </w:p>
    <w:p w:rsidR="007763F6" w:rsidRPr="00A84669" w:rsidRDefault="007763F6" w:rsidP="007763F6">
      <w:pPr>
        <w:spacing w:line="276" w:lineRule="auto"/>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7763F6" w:rsidRPr="00A84669" w:rsidRDefault="007763F6" w:rsidP="007763F6"/>
    <w:p w:rsidR="001553FF" w:rsidRPr="00A84669" w:rsidRDefault="001553FF" w:rsidP="00143CDC">
      <w:pPr>
        <w:spacing w:after="240"/>
      </w:pPr>
      <w:r w:rsidRPr="00A84669">
        <w:t xml:space="preserve">You may name any adult who </w:t>
      </w:r>
      <w:r w:rsidR="000D6D0F" w:rsidRPr="00A84669">
        <w:t>is not</w:t>
      </w:r>
      <w:r w:rsidRPr="00A84669">
        <w:t xml:space="preserve"> incapacitated as your agent.  If you live in a nursing home, residential care facility or other assisted living facility, you may not name the owner, operator or employee of that facility unless the person is related to you by blood, marriage or adoption.  The person you choose should be someone who knows you well.  It should be someone you trust.  </w:t>
      </w:r>
    </w:p>
    <w:p w:rsidR="00A85894" w:rsidRPr="00A84669" w:rsidRDefault="00A85894" w:rsidP="000D6D0F"/>
    <w:p w:rsidR="001553FF" w:rsidRPr="00A84669" w:rsidRDefault="001553FF" w:rsidP="009521A1">
      <w:pPr>
        <w:pStyle w:val="Heading2"/>
        <w:rPr>
          <w:smallCaps w:val="0"/>
        </w:rPr>
      </w:pPr>
      <w:bookmarkStart w:id="41" w:name="_Toc481900020"/>
      <w:bookmarkStart w:id="42" w:name="_Toc481900089"/>
      <w:bookmarkStart w:id="43" w:name="_Toc481900240"/>
      <w:bookmarkStart w:id="44" w:name="_Toc481901018"/>
      <w:bookmarkStart w:id="45" w:name="_Toc371337901"/>
      <w:bookmarkStart w:id="46" w:name="_Toc371338463"/>
      <w:bookmarkStart w:id="47" w:name="_Toc372625039"/>
      <w:r w:rsidRPr="00A84669">
        <w:rPr>
          <w:smallCaps w:val="0"/>
        </w:rPr>
        <w:t xml:space="preserve">How </w:t>
      </w:r>
      <w:r w:rsidR="00716903" w:rsidRPr="00A84669">
        <w:rPr>
          <w:smallCaps w:val="0"/>
        </w:rPr>
        <w:t>D</w:t>
      </w:r>
      <w:r w:rsidRPr="00A84669">
        <w:rPr>
          <w:smallCaps w:val="0"/>
        </w:rPr>
        <w:t>o I Name My Agent?</w:t>
      </w:r>
      <w:bookmarkEnd w:id="41"/>
      <w:bookmarkEnd w:id="42"/>
      <w:bookmarkEnd w:id="43"/>
      <w:bookmarkEnd w:id="44"/>
      <w:bookmarkEnd w:id="45"/>
      <w:bookmarkEnd w:id="46"/>
      <w:bookmarkEnd w:id="47"/>
    </w:p>
    <w:p w:rsidR="007763F6" w:rsidRPr="00A84669" w:rsidRDefault="007763F6" w:rsidP="007763F6">
      <w:pPr>
        <w:spacing w:line="276" w:lineRule="auto"/>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7763F6" w:rsidRPr="00A84669" w:rsidRDefault="007763F6" w:rsidP="007763F6"/>
    <w:p w:rsidR="001553FF" w:rsidRPr="00A84669" w:rsidRDefault="001553FF" w:rsidP="000D6D0F">
      <w:r w:rsidRPr="00A84669">
        <w:t xml:space="preserve">The power of attorney </w:t>
      </w:r>
      <w:r w:rsidRPr="00A84669">
        <w:rPr>
          <w:b/>
        </w:rPr>
        <w:t>MUST</w:t>
      </w:r>
      <w:r w:rsidRPr="00A84669">
        <w:t xml:space="preserve"> be in writing. </w:t>
      </w:r>
      <w:r w:rsidR="00D23764" w:rsidRPr="00A84669">
        <w:t xml:space="preserve"> </w:t>
      </w:r>
      <w:r w:rsidRPr="00A84669">
        <w:t xml:space="preserve">You </w:t>
      </w:r>
      <w:r w:rsidRPr="00A84669">
        <w:rPr>
          <w:b/>
        </w:rPr>
        <w:t>MUST</w:t>
      </w:r>
      <w:r w:rsidRPr="00A84669">
        <w:t xml:space="preserve"> have the document signed by two witnesses.  Neither of the witnesses may be the person you name as your agent.  </w:t>
      </w:r>
    </w:p>
    <w:p w:rsidR="001553FF" w:rsidRPr="00A84669" w:rsidRDefault="001553FF" w:rsidP="000D6D0F"/>
    <w:p w:rsidR="001553FF" w:rsidRPr="00A84669" w:rsidRDefault="001553FF" w:rsidP="00143CDC">
      <w:pPr>
        <w:spacing w:after="240"/>
      </w:pPr>
      <w:r w:rsidRPr="00A84669">
        <w:t xml:space="preserve">There is no required form.  A suggested form is attached at the end of this manual. </w:t>
      </w:r>
    </w:p>
    <w:p w:rsidR="001553FF" w:rsidRPr="00A84669" w:rsidRDefault="001553FF" w:rsidP="000D6D0F"/>
    <w:p w:rsidR="001553FF" w:rsidRPr="00A84669" w:rsidRDefault="001553FF" w:rsidP="009521A1">
      <w:pPr>
        <w:pStyle w:val="Heading2"/>
        <w:rPr>
          <w:smallCaps w:val="0"/>
        </w:rPr>
      </w:pPr>
      <w:bookmarkStart w:id="48" w:name="_Toc481900021"/>
      <w:bookmarkStart w:id="49" w:name="_Toc481900090"/>
      <w:bookmarkStart w:id="50" w:name="_Toc481900241"/>
      <w:bookmarkStart w:id="51" w:name="_Toc481901019"/>
      <w:bookmarkStart w:id="52" w:name="_Toc371337902"/>
      <w:bookmarkStart w:id="53" w:name="_Toc371338464"/>
      <w:bookmarkStart w:id="54" w:name="_Toc372625040"/>
      <w:r w:rsidRPr="00A84669">
        <w:rPr>
          <w:smallCaps w:val="0"/>
        </w:rPr>
        <w:t xml:space="preserve">How </w:t>
      </w:r>
      <w:r w:rsidR="00716903" w:rsidRPr="00A84669">
        <w:rPr>
          <w:smallCaps w:val="0"/>
        </w:rPr>
        <w:t>D</w:t>
      </w:r>
      <w:r w:rsidRPr="00A84669">
        <w:rPr>
          <w:smallCaps w:val="0"/>
        </w:rPr>
        <w:t xml:space="preserve">o the Instructions and Power </w:t>
      </w:r>
      <w:r w:rsidR="00716903" w:rsidRPr="00A84669">
        <w:rPr>
          <w:smallCaps w:val="0"/>
        </w:rPr>
        <w:t>o</w:t>
      </w:r>
      <w:r w:rsidRPr="00A84669">
        <w:rPr>
          <w:smallCaps w:val="0"/>
        </w:rPr>
        <w:t>f Attorney Work Together?</w:t>
      </w:r>
      <w:bookmarkEnd w:id="48"/>
      <w:bookmarkEnd w:id="49"/>
      <w:bookmarkEnd w:id="50"/>
      <w:bookmarkEnd w:id="51"/>
      <w:bookmarkEnd w:id="52"/>
      <w:bookmarkEnd w:id="53"/>
      <w:bookmarkEnd w:id="54"/>
    </w:p>
    <w:p w:rsidR="007763F6" w:rsidRPr="00A84669" w:rsidRDefault="007763F6" w:rsidP="007763F6">
      <w:pPr>
        <w:spacing w:line="276" w:lineRule="auto"/>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7763F6" w:rsidRPr="00A84669" w:rsidRDefault="007763F6" w:rsidP="007763F6"/>
    <w:p w:rsidR="001553FF" w:rsidRPr="00A84669" w:rsidRDefault="001553FF" w:rsidP="000D6D0F">
      <w:r w:rsidRPr="00A84669">
        <w:t xml:space="preserve">You can have health care instructions, a power of attorney or BOTH.   </w:t>
      </w:r>
    </w:p>
    <w:p w:rsidR="001553FF" w:rsidRPr="00A84669" w:rsidRDefault="001553FF" w:rsidP="000D6D0F"/>
    <w:p w:rsidR="001553FF" w:rsidRPr="00A84669" w:rsidRDefault="001553FF" w:rsidP="00D23764">
      <w:r w:rsidRPr="00A84669">
        <w:t xml:space="preserve">If you have both, your agent must follow the instructions.  If you </w:t>
      </w:r>
      <w:r w:rsidR="00D23764" w:rsidRPr="00A84669">
        <w:t>do not</w:t>
      </w:r>
      <w:r w:rsidRPr="00A84669">
        <w:t xml:space="preserve"> have instructions, or, if something comes up that you didn’t address in your instructions, the agent must act as follows: </w:t>
      </w:r>
    </w:p>
    <w:p w:rsidR="001553FF" w:rsidRPr="00A84669" w:rsidRDefault="001553FF" w:rsidP="000D6D0F"/>
    <w:p w:rsidR="001553FF" w:rsidRPr="00A84669" w:rsidRDefault="001553FF" w:rsidP="00143CDC">
      <w:pPr>
        <w:pStyle w:val="List"/>
        <w:numPr>
          <w:ilvl w:val="0"/>
          <w:numId w:val="44"/>
        </w:numPr>
        <w:spacing w:after="240"/>
        <w:ind w:left="720"/>
      </w:pPr>
      <w:r w:rsidRPr="00A84669">
        <w:t>The agent must make decisions you would have made when you had capacity, so long as your agent knows what your wishes would be.</w:t>
      </w:r>
      <w:r w:rsidR="00D23764" w:rsidRPr="00A84669">
        <w:t xml:space="preserve"> </w:t>
      </w:r>
    </w:p>
    <w:p w:rsidR="001553FF" w:rsidRPr="00A84669" w:rsidRDefault="001553FF" w:rsidP="00143CDC">
      <w:pPr>
        <w:pStyle w:val="List"/>
        <w:numPr>
          <w:ilvl w:val="0"/>
          <w:numId w:val="44"/>
        </w:numPr>
        <w:spacing w:after="240"/>
        <w:ind w:left="720"/>
      </w:pPr>
      <w:r w:rsidRPr="00A84669">
        <w:t xml:space="preserve">If the agent doesn’t know what those wishes might be, then the agent must act in your best interest.  The agent has to consider your personal values when deciding what is in your best interest.  </w:t>
      </w:r>
    </w:p>
    <w:p w:rsidR="005D77C5" w:rsidRPr="00A84669" w:rsidRDefault="005D77C5">
      <w:pPr>
        <w:rPr>
          <w:b/>
          <w:bCs/>
          <w:iCs/>
          <w:sz w:val="32"/>
          <w:szCs w:val="28"/>
        </w:rPr>
      </w:pPr>
      <w:bookmarkStart w:id="55" w:name="_Toc481900022"/>
      <w:bookmarkStart w:id="56" w:name="_Toc481900091"/>
      <w:bookmarkStart w:id="57" w:name="_Toc481900242"/>
      <w:bookmarkStart w:id="58" w:name="_Toc481901020"/>
      <w:bookmarkStart w:id="59" w:name="_Toc371337903"/>
      <w:bookmarkStart w:id="60" w:name="_Toc371338465"/>
      <w:r w:rsidRPr="00A84669">
        <w:br w:type="page"/>
      </w:r>
    </w:p>
    <w:p w:rsidR="001553FF" w:rsidRPr="00A84669" w:rsidRDefault="001553FF" w:rsidP="009521A1">
      <w:pPr>
        <w:pStyle w:val="Heading2"/>
        <w:rPr>
          <w:smallCaps w:val="0"/>
        </w:rPr>
      </w:pPr>
      <w:bookmarkStart w:id="61" w:name="_Toc372625041"/>
      <w:r w:rsidRPr="00A84669">
        <w:rPr>
          <w:smallCaps w:val="0"/>
        </w:rPr>
        <w:t xml:space="preserve">Are There Advantages to Having Both </w:t>
      </w:r>
      <w:r w:rsidR="00716903" w:rsidRPr="00A84669">
        <w:rPr>
          <w:smallCaps w:val="0"/>
        </w:rPr>
        <w:t>a</w:t>
      </w:r>
      <w:r w:rsidRPr="00A84669">
        <w:rPr>
          <w:smallCaps w:val="0"/>
        </w:rPr>
        <w:t xml:space="preserve"> Power </w:t>
      </w:r>
      <w:r w:rsidR="00403E2B" w:rsidRPr="00A84669">
        <w:rPr>
          <w:smallCaps w:val="0"/>
        </w:rPr>
        <w:t>o</w:t>
      </w:r>
      <w:r w:rsidRPr="00A84669">
        <w:rPr>
          <w:smallCaps w:val="0"/>
        </w:rPr>
        <w:t>f Attorney and Health Care Instructions?</w:t>
      </w:r>
      <w:bookmarkEnd w:id="55"/>
      <w:bookmarkEnd w:id="56"/>
      <w:bookmarkEnd w:id="57"/>
      <w:bookmarkEnd w:id="58"/>
      <w:bookmarkEnd w:id="59"/>
      <w:bookmarkEnd w:id="60"/>
      <w:bookmarkEnd w:id="61"/>
    </w:p>
    <w:p w:rsidR="007763F6" w:rsidRPr="00A84669" w:rsidRDefault="007763F6" w:rsidP="007763F6">
      <w:pPr>
        <w:spacing w:line="276" w:lineRule="auto"/>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1553FF" w:rsidRPr="00A84669" w:rsidRDefault="001553FF" w:rsidP="000D6D0F"/>
    <w:p w:rsidR="001553FF" w:rsidRPr="00A84669" w:rsidRDefault="001553FF" w:rsidP="000D6D0F">
      <w:r w:rsidRPr="00A84669">
        <w:t xml:space="preserve">You </w:t>
      </w:r>
      <w:r w:rsidR="00D23764" w:rsidRPr="00A84669">
        <w:t>do not</w:t>
      </w:r>
      <w:r w:rsidRPr="00A84669">
        <w:t xml:space="preserve"> need to have both a power of attorney with an agent and the instructions.  The advantages to having both are:</w:t>
      </w:r>
    </w:p>
    <w:p w:rsidR="001553FF" w:rsidRPr="00A84669" w:rsidRDefault="001553FF" w:rsidP="000D6D0F"/>
    <w:p w:rsidR="001553FF" w:rsidRPr="00A84669" w:rsidRDefault="001553FF" w:rsidP="00143CDC">
      <w:pPr>
        <w:pStyle w:val="List"/>
        <w:numPr>
          <w:ilvl w:val="0"/>
          <w:numId w:val="44"/>
        </w:numPr>
        <w:spacing w:after="240"/>
        <w:ind w:left="720"/>
      </w:pPr>
      <w:r w:rsidRPr="00A84669">
        <w:t>The agent has the right to talk to your health care providers.  A conversation can be a lot more helpful to a health care provider in understanding what you want than just words on paper.  It can cut down the risk of a health care provider misunderstanding your instructions.</w:t>
      </w:r>
    </w:p>
    <w:p w:rsidR="001553FF" w:rsidRPr="00A84669" w:rsidRDefault="001553FF" w:rsidP="00143CDC">
      <w:pPr>
        <w:pStyle w:val="List"/>
        <w:numPr>
          <w:ilvl w:val="0"/>
          <w:numId w:val="44"/>
        </w:numPr>
        <w:spacing w:after="240"/>
        <w:ind w:left="720"/>
      </w:pPr>
      <w:r w:rsidRPr="00A84669">
        <w:t xml:space="preserve">Issues may come up that you didn't give instructions for.  It </w:t>
      </w:r>
      <w:r w:rsidR="000D6D0F" w:rsidRPr="00A84669">
        <w:t>is not</w:t>
      </w:r>
      <w:r w:rsidRPr="00A84669">
        <w:t xml:space="preserve"> easy to think of everything that may happen to you when writing your instructions.  On issues or questions that come up that you didn’t give instructions for, the agent can make decisions on the basis of knowing what your wishes might have been and what your overall values are. </w:t>
      </w:r>
      <w:bookmarkStart w:id="62" w:name="_Toc481900023"/>
      <w:bookmarkStart w:id="63" w:name="_Toc481900092"/>
      <w:bookmarkStart w:id="64" w:name="_Toc481900243"/>
      <w:bookmarkStart w:id="65" w:name="_Toc481901021"/>
    </w:p>
    <w:p w:rsidR="00A85894" w:rsidRPr="00A84669" w:rsidRDefault="00A85894" w:rsidP="00A85894">
      <w:pPr>
        <w:pStyle w:val="ListParagraph"/>
      </w:pPr>
    </w:p>
    <w:p w:rsidR="001553FF" w:rsidRPr="00A84669" w:rsidRDefault="001553FF" w:rsidP="009521A1">
      <w:pPr>
        <w:pStyle w:val="Heading2"/>
        <w:rPr>
          <w:smallCaps w:val="0"/>
        </w:rPr>
      </w:pPr>
      <w:bookmarkStart w:id="66" w:name="_Toc371337904"/>
      <w:bookmarkStart w:id="67" w:name="_Toc371338466"/>
      <w:bookmarkStart w:id="68" w:name="_Toc372625042"/>
      <w:r w:rsidRPr="00A84669">
        <w:rPr>
          <w:smallCaps w:val="0"/>
        </w:rPr>
        <w:t xml:space="preserve">When Do I Have Capacity </w:t>
      </w:r>
      <w:r w:rsidR="00716903" w:rsidRPr="00A84669">
        <w:rPr>
          <w:smallCaps w:val="0"/>
        </w:rPr>
        <w:t>t</w:t>
      </w:r>
      <w:r w:rsidRPr="00A84669">
        <w:rPr>
          <w:smallCaps w:val="0"/>
        </w:rPr>
        <w:t xml:space="preserve">o Write My Instructions and Power </w:t>
      </w:r>
      <w:r w:rsidR="00716903" w:rsidRPr="00A84669">
        <w:rPr>
          <w:smallCaps w:val="0"/>
        </w:rPr>
        <w:t>o</w:t>
      </w:r>
      <w:r w:rsidRPr="00A84669">
        <w:rPr>
          <w:smallCaps w:val="0"/>
        </w:rPr>
        <w:t>f Attorney?</w:t>
      </w:r>
      <w:bookmarkEnd w:id="62"/>
      <w:bookmarkEnd w:id="63"/>
      <w:bookmarkEnd w:id="64"/>
      <w:bookmarkEnd w:id="65"/>
      <w:bookmarkEnd w:id="66"/>
      <w:bookmarkEnd w:id="67"/>
      <w:bookmarkEnd w:id="68"/>
    </w:p>
    <w:p w:rsidR="001553FF" w:rsidRPr="00A84669" w:rsidRDefault="007763F6" w:rsidP="007763F6">
      <w:pPr>
        <w:spacing w:line="276" w:lineRule="auto"/>
        <w:jc w:val="cente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7763F6" w:rsidRPr="00A84669" w:rsidRDefault="007763F6" w:rsidP="00403E2B"/>
    <w:p w:rsidR="001553FF" w:rsidRPr="00A84669" w:rsidRDefault="001553FF" w:rsidP="00403E2B">
      <w:r w:rsidRPr="00A84669">
        <w:t>Capacity is the ability to:</w:t>
      </w:r>
    </w:p>
    <w:p w:rsidR="001553FF" w:rsidRPr="00A84669" w:rsidRDefault="001553FF" w:rsidP="000D6D0F"/>
    <w:p w:rsidR="001553FF" w:rsidRPr="00A84669" w:rsidRDefault="00716903" w:rsidP="00143CDC">
      <w:pPr>
        <w:pStyle w:val="List"/>
        <w:numPr>
          <w:ilvl w:val="0"/>
          <w:numId w:val="44"/>
        </w:numPr>
        <w:spacing w:after="240"/>
        <w:ind w:left="720"/>
      </w:pPr>
      <w:r w:rsidRPr="00A84669">
        <w:t>H</w:t>
      </w:r>
      <w:r w:rsidR="001553FF" w:rsidRPr="00A84669">
        <w:t xml:space="preserve">ave a basic understanding of the condition you are diagnosed with,  </w:t>
      </w:r>
    </w:p>
    <w:p w:rsidR="001553FF" w:rsidRPr="00A84669" w:rsidRDefault="00716903" w:rsidP="00143CDC">
      <w:pPr>
        <w:pStyle w:val="List"/>
        <w:numPr>
          <w:ilvl w:val="0"/>
          <w:numId w:val="44"/>
        </w:numPr>
        <w:spacing w:after="240"/>
        <w:ind w:left="720"/>
      </w:pPr>
      <w:r w:rsidRPr="00A84669">
        <w:t>U</w:t>
      </w:r>
      <w:r w:rsidR="001553FF" w:rsidRPr="00A84669">
        <w:t>nderstand significant benefits, risks and alternatives to the proposed health care,</w:t>
      </w:r>
    </w:p>
    <w:p w:rsidR="001553FF" w:rsidRPr="00A84669" w:rsidRDefault="00716903" w:rsidP="00143CDC">
      <w:pPr>
        <w:pStyle w:val="List"/>
        <w:numPr>
          <w:ilvl w:val="0"/>
          <w:numId w:val="44"/>
        </w:numPr>
        <w:spacing w:after="240"/>
        <w:ind w:left="720"/>
      </w:pPr>
      <w:r w:rsidRPr="00A84669">
        <w:t>U</w:t>
      </w:r>
      <w:r w:rsidR="001553FF" w:rsidRPr="00A84669">
        <w:t>nderstand the consequences of not receiving that care,</w:t>
      </w:r>
    </w:p>
    <w:p w:rsidR="001553FF" w:rsidRPr="00A84669" w:rsidRDefault="00716903" w:rsidP="00143CDC">
      <w:pPr>
        <w:pStyle w:val="List"/>
        <w:numPr>
          <w:ilvl w:val="0"/>
          <w:numId w:val="44"/>
        </w:numPr>
        <w:spacing w:after="240"/>
        <w:ind w:left="720"/>
      </w:pPr>
      <w:r w:rsidRPr="00A84669">
        <w:t>M</w:t>
      </w:r>
      <w:r w:rsidR="001553FF" w:rsidRPr="00A84669">
        <w:t xml:space="preserve">ake and communicate a health care decision, and </w:t>
      </w:r>
    </w:p>
    <w:p w:rsidR="001553FF" w:rsidRPr="00A84669" w:rsidRDefault="00716903" w:rsidP="00143CDC">
      <w:pPr>
        <w:pStyle w:val="List"/>
        <w:numPr>
          <w:ilvl w:val="0"/>
          <w:numId w:val="44"/>
        </w:numPr>
        <w:spacing w:after="240"/>
        <w:ind w:left="720"/>
      </w:pPr>
      <w:r w:rsidRPr="00A84669">
        <w:t>U</w:t>
      </w:r>
      <w:r w:rsidR="001553FF" w:rsidRPr="00A84669">
        <w:t xml:space="preserve">nderstand the consequences of naming someone else to make health care decisions for you.  </w:t>
      </w:r>
    </w:p>
    <w:p w:rsidR="00143CDC" w:rsidRPr="00A84669" w:rsidRDefault="00143CDC" w:rsidP="00143CDC">
      <w:pPr>
        <w:pStyle w:val="List"/>
        <w:ind w:left="720" w:firstLine="0"/>
      </w:pPr>
    </w:p>
    <w:p w:rsidR="001553FF" w:rsidRPr="00A84669" w:rsidRDefault="001553FF" w:rsidP="009521A1">
      <w:pPr>
        <w:pStyle w:val="Heading2"/>
        <w:rPr>
          <w:smallCaps w:val="0"/>
        </w:rPr>
      </w:pPr>
      <w:bookmarkStart w:id="69" w:name="_Toc481900024"/>
      <w:bookmarkStart w:id="70" w:name="_Toc481900093"/>
      <w:bookmarkStart w:id="71" w:name="_Toc481900244"/>
      <w:bookmarkStart w:id="72" w:name="_Toc481901022"/>
      <w:bookmarkStart w:id="73" w:name="_Toc371337905"/>
      <w:bookmarkStart w:id="74" w:name="_Toc371338467"/>
      <w:bookmarkStart w:id="75" w:name="_Toc372625043"/>
      <w:r w:rsidRPr="00A84669">
        <w:rPr>
          <w:smallCaps w:val="0"/>
        </w:rPr>
        <w:t>Do I Need To Include Proof of My Capacity with the Document?</w:t>
      </w:r>
      <w:bookmarkEnd w:id="69"/>
      <w:bookmarkEnd w:id="70"/>
      <w:bookmarkEnd w:id="71"/>
      <w:bookmarkEnd w:id="72"/>
      <w:bookmarkEnd w:id="73"/>
      <w:bookmarkEnd w:id="74"/>
      <w:bookmarkEnd w:id="75"/>
    </w:p>
    <w:p w:rsidR="001553FF" w:rsidRPr="00A84669" w:rsidRDefault="007763F6" w:rsidP="007763F6">
      <w:pPr>
        <w:spacing w:line="276" w:lineRule="auto"/>
        <w:jc w:val="cente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1553FF" w:rsidRPr="00A84669" w:rsidRDefault="001553FF" w:rsidP="000D6D0F">
      <w:r w:rsidRPr="00A84669">
        <w:t xml:space="preserve">Unless you are already under guardianship or under an administrative order regarding incapacity, you will be presumed to have capacity.  </w:t>
      </w:r>
    </w:p>
    <w:p w:rsidR="001553FF" w:rsidRPr="00A84669" w:rsidRDefault="001553FF" w:rsidP="000D6D0F"/>
    <w:p w:rsidR="001553FF" w:rsidRPr="00A84669" w:rsidRDefault="001553FF" w:rsidP="006B103C">
      <w:r w:rsidRPr="00A84669">
        <w:t>Whether or not you actually had capacity when you wrote the advance directive can be contested later.</w:t>
      </w:r>
      <w:r w:rsidR="00A85894" w:rsidRPr="00A84669">
        <w:t xml:space="preserve"> </w:t>
      </w:r>
      <w:r w:rsidRPr="00A84669">
        <w:t xml:space="preserve"> To help avoid someone’s contesting your capacity, you might want to attach a statement about your capacity to your advance directive.  This statement could be a letter from your psychiatrist or psychologist, written around the same time that you wrote your instructions or power of attorney.</w:t>
      </w:r>
    </w:p>
    <w:p w:rsidR="001553FF" w:rsidRPr="00A84669" w:rsidRDefault="001553FF" w:rsidP="000D6D0F">
      <w:pPr>
        <w:ind w:firstLine="720"/>
      </w:pPr>
    </w:p>
    <w:p w:rsidR="001553FF" w:rsidRPr="00A84669" w:rsidRDefault="001553FF" w:rsidP="000D6D0F">
      <w:r w:rsidRPr="00A84669">
        <w:t xml:space="preserve">The statement is not required. </w:t>
      </w:r>
    </w:p>
    <w:p w:rsidR="001553FF" w:rsidRPr="00A84669" w:rsidRDefault="001553FF" w:rsidP="000D6D0F"/>
    <w:p w:rsidR="001553FF" w:rsidRPr="00A84669" w:rsidRDefault="001553FF" w:rsidP="000D6D0F">
      <w:r w:rsidRPr="00A84669">
        <w:t xml:space="preserve">Because the letter is not required, there </w:t>
      </w:r>
      <w:r w:rsidR="000D6D0F" w:rsidRPr="00A84669">
        <w:t>is not</w:t>
      </w:r>
      <w:r w:rsidR="006B103C" w:rsidRPr="00A84669">
        <w:t xml:space="preserve"> a set form.  </w:t>
      </w:r>
      <w:r w:rsidRPr="00A84669">
        <w:t>The psychiatrist or psychologist could simply state that he or she:</w:t>
      </w:r>
    </w:p>
    <w:p w:rsidR="001553FF" w:rsidRPr="00A84669" w:rsidRDefault="001553FF" w:rsidP="000D6D0F"/>
    <w:p w:rsidR="001553FF" w:rsidRPr="00A84669" w:rsidRDefault="00716903" w:rsidP="00143CDC">
      <w:pPr>
        <w:pStyle w:val="List"/>
        <w:numPr>
          <w:ilvl w:val="0"/>
          <w:numId w:val="44"/>
        </w:numPr>
        <w:spacing w:after="240"/>
        <w:ind w:left="720"/>
      </w:pPr>
      <w:r w:rsidRPr="00A84669">
        <w:t>K</w:t>
      </w:r>
      <w:r w:rsidR="001553FF" w:rsidRPr="00A84669">
        <w:t>nows you,</w:t>
      </w:r>
    </w:p>
    <w:p w:rsidR="001553FF" w:rsidRPr="00A84669" w:rsidRDefault="00716903" w:rsidP="00143CDC">
      <w:pPr>
        <w:pStyle w:val="List"/>
        <w:numPr>
          <w:ilvl w:val="0"/>
          <w:numId w:val="44"/>
        </w:numPr>
        <w:spacing w:after="240"/>
        <w:ind w:left="720"/>
      </w:pPr>
      <w:r w:rsidRPr="00A84669">
        <w:t>B</w:t>
      </w:r>
      <w:r w:rsidR="001553FF" w:rsidRPr="00A84669">
        <w:t>elieves you have capacity,</w:t>
      </w:r>
    </w:p>
    <w:p w:rsidR="001553FF" w:rsidRPr="00A84669" w:rsidRDefault="00716903" w:rsidP="00143CDC">
      <w:pPr>
        <w:pStyle w:val="List"/>
        <w:numPr>
          <w:ilvl w:val="0"/>
          <w:numId w:val="44"/>
        </w:numPr>
        <w:spacing w:after="240"/>
        <w:ind w:left="720"/>
      </w:pPr>
      <w:r w:rsidRPr="00A84669">
        <w:t>B</w:t>
      </w:r>
      <w:r w:rsidR="001553FF" w:rsidRPr="00A84669">
        <w:t xml:space="preserve">elieves you understand the condition you are diagnosed with, </w:t>
      </w:r>
    </w:p>
    <w:p w:rsidR="001553FF" w:rsidRPr="00A84669" w:rsidRDefault="00716903" w:rsidP="00143CDC">
      <w:pPr>
        <w:pStyle w:val="List"/>
        <w:numPr>
          <w:ilvl w:val="0"/>
          <w:numId w:val="44"/>
        </w:numPr>
        <w:spacing w:after="240"/>
        <w:ind w:left="720"/>
      </w:pPr>
      <w:r w:rsidRPr="00A84669">
        <w:t>B</w:t>
      </w:r>
      <w:r w:rsidR="001553FF" w:rsidRPr="00A84669">
        <w:t>elieves you understand significant benefits, risks and alternatives to the various treatment options for your condition,</w:t>
      </w:r>
    </w:p>
    <w:p w:rsidR="001553FF" w:rsidRPr="00A84669" w:rsidRDefault="00716903" w:rsidP="00143CDC">
      <w:pPr>
        <w:pStyle w:val="List"/>
        <w:numPr>
          <w:ilvl w:val="0"/>
          <w:numId w:val="44"/>
        </w:numPr>
        <w:spacing w:after="240"/>
        <w:ind w:left="720"/>
      </w:pPr>
      <w:r w:rsidRPr="00A84669">
        <w:t>B</w:t>
      </w:r>
      <w:r w:rsidR="001553FF" w:rsidRPr="00A84669">
        <w:t xml:space="preserve">elieves you understand the consequences of not accepting recommended treatment, and </w:t>
      </w:r>
    </w:p>
    <w:p w:rsidR="001553FF" w:rsidRPr="00A84669" w:rsidRDefault="00716903" w:rsidP="00143CDC">
      <w:pPr>
        <w:pStyle w:val="List"/>
        <w:numPr>
          <w:ilvl w:val="0"/>
          <w:numId w:val="44"/>
        </w:numPr>
        <w:spacing w:after="240"/>
        <w:ind w:left="720"/>
      </w:pPr>
      <w:r w:rsidRPr="00A84669">
        <w:t>B</w:t>
      </w:r>
      <w:r w:rsidR="001553FF" w:rsidRPr="00A84669">
        <w:t>elieves you can make and communicate a health care decision.</w:t>
      </w:r>
    </w:p>
    <w:p w:rsidR="001553FF" w:rsidRPr="00A84669" w:rsidRDefault="001553FF" w:rsidP="000D6D0F">
      <w:pPr>
        <w:pStyle w:val="List"/>
      </w:pPr>
    </w:p>
    <w:p w:rsidR="001553FF" w:rsidRPr="00A84669" w:rsidRDefault="001553FF" w:rsidP="00143CDC">
      <w:pPr>
        <w:pStyle w:val="List"/>
        <w:spacing w:after="240"/>
        <w:ind w:left="0" w:firstLine="0"/>
      </w:pPr>
      <w:r w:rsidRPr="00A84669">
        <w:t xml:space="preserve">There is a form in the back of this handbook that you can give to your psychiatrist or psychologist to complete.  </w:t>
      </w:r>
    </w:p>
    <w:p w:rsidR="001553FF" w:rsidRPr="00A84669" w:rsidRDefault="001553FF" w:rsidP="000D6D0F">
      <w:pPr>
        <w:pStyle w:val="List"/>
        <w:ind w:left="0" w:firstLine="0"/>
      </w:pPr>
    </w:p>
    <w:p w:rsidR="001553FF" w:rsidRPr="00A84669" w:rsidRDefault="001553FF" w:rsidP="009521A1">
      <w:pPr>
        <w:pStyle w:val="Heading2"/>
        <w:rPr>
          <w:smallCaps w:val="0"/>
        </w:rPr>
      </w:pPr>
      <w:bookmarkStart w:id="76" w:name="_Toc481900025"/>
      <w:bookmarkStart w:id="77" w:name="_Toc481900094"/>
      <w:bookmarkStart w:id="78" w:name="_Toc481900245"/>
      <w:bookmarkStart w:id="79" w:name="_Toc481901023"/>
      <w:bookmarkStart w:id="80" w:name="_Toc371337906"/>
      <w:bookmarkStart w:id="81" w:name="_Toc371338468"/>
      <w:bookmarkStart w:id="82" w:name="_Toc372625044"/>
      <w:r w:rsidRPr="00A84669">
        <w:rPr>
          <w:smallCaps w:val="0"/>
        </w:rPr>
        <w:t>When Would My Advance Directive Take Effect?</w:t>
      </w:r>
      <w:bookmarkEnd w:id="76"/>
      <w:bookmarkEnd w:id="77"/>
      <w:bookmarkEnd w:id="78"/>
      <w:bookmarkEnd w:id="79"/>
      <w:bookmarkEnd w:id="80"/>
      <w:bookmarkEnd w:id="81"/>
      <w:bookmarkEnd w:id="82"/>
    </w:p>
    <w:p w:rsidR="001553FF" w:rsidRPr="00A84669" w:rsidRDefault="007763F6" w:rsidP="007763F6">
      <w:pPr>
        <w:spacing w:line="276" w:lineRule="auto"/>
        <w:jc w:val="cente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D37216" w:rsidRPr="00A84669" w:rsidRDefault="00D37216" w:rsidP="009521A1">
      <w:pPr>
        <w:pStyle w:val="Heading3"/>
        <w:rPr>
          <w:rStyle w:val="Heading3Char"/>
          <w:b/>
        </w:rPr>
      </w:pPr>
      <w:bookmarkStart w:id="83" w:name="_Toc371337907"/>
      <w:bookmarkStart w:id="84" w:name="_Toc371338469"/>
    </w:p>
    <w:p w:rsidR="006B103C" w:rsidRPr="00A84669" w:rsidRDefault="001553FF" w:rsidP="009521A1">
      <w:pPr>
        <w:pStyle w:val="Heading3"/>
        <w:rPr>
          <w:rStyle w:val="Heading3Char"/>
          <w:b/>
        </w:rPr>
      </w:pPr>
      <w:bookmarkStart w:id="85" w:name="_Toc372625045"/>
      <w:r w:rsidRPr="00A84669">
        <w:rPr>
          <w:rStyle w:val="Heading3Char"/>
          <w:b/>
        </w:rPr>
        <w:t xml:space="preserve">How to </w:t>
      </w:r>
      <w:r w:rsidR="00143CDC" w:rsidRPr="00A84669">
        <w:rPr>
          <w:rStyle w:val="Heading3Char"/>
          <w:b/>
        </w:rPr>
        <w:t>M</w:t>
      </w:r>
      <w:r w:rsidRPr="00A84669">
        <w:rPr>
          <w:rStyle w:val="Heading3Char"/>
          <w:b/>
        </w:rPr>
        <w:t xml:space="preserve">ake </w:t>
      </w:r>
      <w:r w:rsidR="00143CDC" w:rsidRPr="00A84669">
        <w:rPr>
          <w:rStyle w:val="Heading3Char"/>
          <w:b/>
        </w:rPr>
        <w:t>Y</w:t>
      </w:r>
      <w:r w:rsidRPr="00A84669">
        <w:rPr>
          <w:rStyle w:val="Heading3Char"/>
          <w:b/>
        </w:rPr>
        <w:t xml:space="preserve">our </w:t>
      </w:r>
      <w:r w:rsidR="00143CDC" w:rsidRPr="00A84669">
        <w:rPr>
          <w:rStyle w:val="Heading3Char"/>
          <w:b/>
        </w:rPr>
        <w:t>A</w:t>
      </w:r>
      <w:r w:rsidRPr="00A84669">
        <w:rPr>
          <w:rStyle w:val="Heading3Char"/>
          <w:b/>
        </w:rPr>
        <w:t xml:space="preserve">dvance </w:t>
      </w:r>
      <w:r w:rsidR="00143CDC" w:rsidRPr="00A84669">
        <w:rPr>
          <w:rStyle w:val="Heading3Char"/>
          <w:b/>
        </w:rPr>
        <w:t>D</w:t>
      </w:r>
      <w:r w:rsidRPr="00A84669">
        <w:rPr>
          <w:rStyle w:val="Heading3Char"/>
          <w:b/>
        </w:rPr>
        <w:t xml:space="preserve">irective </w:t>
      </w:r>
      <w:r w:rsidR="00143CDC" w:rsidRPr="00A84669">
        <w:rPr>
          <w:rStyle w:val="Heading3Char"/>
          <w:b/>
        </w:rPr>
        <w:t>T</w:t>
      </w:r>
      <w:r w:rsidRPr="00A84669">
        <w:rPr>
          <w:rStyle w:val="Heading3Char"/>
          <w:b/>
        </w:rPr>
        <w:t xml:space="preserve">ake </w:t>
      </w:r>
      <w:r w:rsidR="00143CDC" w:rsidRPr="00A84669">
        <w:rPr>
          <w:rStyle w:val="Heading3Char"/>
          <w:b/>
        </w:rPr>
        <w:t>E</w:t>
      </w:r>
      <w:r w:rsidRPr="00A84669">
        <w:rPr>
          <w:rStyle w:val="Heading3Char"/>
          <w:b/>
        </w:rPr>
        <w:t xml:space="preserve">ffect </w:t>
      </w:r>
      <w:r w:rsidR="00143CDC" w:rsidRPr="00A84669">
        <w:rPr>
          <w:rStyle w:val="Heading3Char"/>
          <w:b/>
        </w:rPr>
        <w:t>R</w:t>
      </w:r>
      <w:r w:rsidRPr="00A84669">
        <w:rPr>
          <w:rStyle w:val="Heading3Char"/>
          <w:b/>
        </w:rPr>
        <w:t xml:space="preserve">ight </w:t>
      </w:r>
      <w:r w:rsidR="00143CDC" w:rsidRPr="00A84669">
        <w:rPr>
          <w:rStyle w:val="Heading3Char"/>
          <w:b/>
        </w:rPr>
        <w:t>A</w:t>
      </w:r>
      <w:r w:rsidRPr="00A84669">
        <w:rPr>
          <w:rStyle w:val="Heading3Char"/>
          <w:b/>
        </w:rPr>
        <w:t>way</w:t>
      </w:r>
      <w:r w:rsidR="006B103C" w:rsidRPr="00A84669">
        <w:rPr>
          <w:rStyle w:val="Heading3Char"/>
          <w:b/>
        </w:rPr>
        <w:t>:</w:t>
      </w:r>
      <w:bookmarkEnd w:id="83"/>
      <w:bookmarkEnd w:id="84"/>
      <w:bookmarkEnd w:id="85"/>
    </w:p>
    <w:p w:rsidR="006B103C" w:rsidRPr="00A84669" w:rsidRDefault="006B103C" w:rsidP="000D6D0F"/>
    <w:p w:rsidR="001553FF" w:rsidRPr="00A84669" w:rsidRDefault="001553FF" w:rsidP="000D6D0F">
      <w:r w:rsidRPr="00A84669">
        <w:t>You can say in your power of attorney that you want it to take effect right away.  If you do it this way and you want it to remain in effect even if you should become incapacitated, you have to:</w:t>
      </w:r>
    </w:p>
    <w:p w:rsidR="001553FF" w:rsidRPr="00A84669" w:rsidRDefault="001553FF" w:rsidP="000D6D0F"/>
    <w:p w:rsidR="001553FF" w:rsidRPr="00A84669" w:rsidRDefault="00D06540" w:rsidP="00143CDC">
      <w:pPr>
        <w:pStyle w:val="List"/>
        <w:numPr>
          <w:ilvl w:val="0"/>
          <w:numId w:val="44"/>
        </w:numPr>
        <w:spacing w:after="240"/>
        <w:ind w:left="720"/>
      </w:pPr>
      <w:r w:rsidRPr="00A84669">
        <w:t>S</w:t>
      </w:r>
      <w:r w:rsidR="001553FF" w:rsidRPr="00A84669">
        <w:t xml:space="preserve">ay in the document that you want it to remain in effect should you become incapacitated, </w:t>
      </w:r>
    </w:p>
    <w:p w:rsidR="001553FF" w:rsidRPr="00A84669" w:rsidRDefault="00D06540" w:rsidP="00143CDC">
      <w:pPr>
        <w:pStyle w:val="List"/>
        <w:numPr>
          <w:ilvl w:val="0"/>
          <w:numId w:val="44"/>
        </w:numPr>
        <w:spacing w:after="240"/>
        <w:ind w:left="720"/>
      </w:pPr>
      <w:r w:rsidRPr="00A84669">
        <w:t>C</w:t>
      </w:r>
      <w:r w:rsidR="001553FF" w:rsidRPr="00A84669">
        <w:t xml:space="preserve">all it a “durable health care power of attorney” if you are including a power of attorney, or </w:t>
      </w:r>
    </w:p>
    <w:p w:rsidR="001553FF" w:rsidRPr="00A84669" w:rsidRDefault="00D06540" w:rsidP="00143CDC">
      <w:pPr>
        <w:pStyle w:val="List"/>
        <w:numPr>
          <w:ilvl w:val="0"/>
          <w:numId w:val="44"/>
        </w:numPr>
        <w:spacing w:after="240"/>
        <w:ind w:left="720"/>
      </w:pPr>
      <w:r w:rsidRPr="00A84669">
        <w:t>S</w:t>
      </w:r>
      <w:r w:rsidR="001553FF" w:rsidRPr="00A84669">
        <w:t xml:space="preserve">ay the advance directive was drafted under the authority of the Uniform Health Care Decisions Act. </w:t>
      </w:r>
    </w:p>
    <w:p w:rsidR="001553FF" w:rsidRPr="00A84669" w:rsidRDefault="001553FF" w:rsidP="006B103C">
      <w:r w:rsidRPr="00A84669">
        <w:t xml:space="preserve">The forms in the back of this manual are all </w:t>
      </w:r>
      <w:r w:rsidR="0066118A" w:rsidRPr="00A84669">
        <w:t xml:space="preserve">ones that would take </w:t>
      </w:r>
      <w:r w:rsidR="006B103C" w:rsidRPr="00A84669">
        <w:t>effect later.  If you want on</w:t>
      </w:r>
      <w:r w:rsidRPr="00A84669">
        <w:t xml:space="preserve"> that will take effect immediately, you need to amend the form.  </w:t>
      </w:r>
      <w:r w:rsidRPr="00A84669">
        <w:tab/>
      </w:r>
    </w:p>
    <w:p w:rsidR="00D37216" w:rsidRPr="00A84669" w:rsidRDefault="00D37216" w:rsidP="00D23764">
      <w:pPr>
        <w:rPr>
          <w:rStyle w:val="Heading3Char"/>
        </w:rPr>
      </w:pPr>
      <w:bookmarkStart w:id="86" w:name="_Toc371337908"/>
      <w:bookmarkStart w:id="87" w:name="_Toc371338470"/>
    </w:p>
    <w:p w:rsidR="006B103C" w:rsidRPr="00A84669" w:rsidRDefault="001553FF" w:rsidP="00D23764">
      <w:pPr>
        <w:rPr>
          <w:rStyle w:val="Heading3Char"/>
        </w:rPr>
      </w:pPr>
      <w:bookmarkStart w:id="88" w:name="_Toc372625046"/>
      <w:r w:rsidRPr="00A84669">
        <w:rPr>
          <w:rStyle w:val="Heading3Char"/>
        </w:rPr>
        <w:t xml:space="preserve">How to </w:t>
      </w:r>
      <w:r w:rsidR="00143CDC" w:rsidRPr="00A84669">
        <w:rPr>
          <w:rStyle w:val="Heading3Char"/>
        </w:rPr>
        <w:t>M</w:t>
      </w:r>
      <w:r w:rsidRPr="00A84669">
        <w:rPr>
          <w:rStyle w:val="Heading3Char"/>
        </w:rPr>
        <w:t xml:space="preserve">ake </w:t>
      </w:r>
      <w:r w:rsidR="00143CDC" w:rsidRPr="00A84669">
        <w:rPr>
          <w:rStyle w:val="Heading3Char"/>
        </w:rPr>
        <w:t>Y</w:t>
      </w:r>
      <w:r w:rsidRPr="00A84669">
        <w:rPr>
          <w:rStyle w:val="Heading3Char"/>
        </w:rPr>
        <w:t xml:space="preserve">our </w:t>
      </w:r>
      <w:r w:rsidR="00143CDC" w:rsidRPr="00A84669">
        <w:rPr>
          <w:rStyle w:val="Heading3Char"/>
        </w:rPr>
        <w:t>A</w:t>
      </w:r>
      <w:r w:rsidRPr="00A84669">
        <w:rPr>
          <w:rStyle w:val="Heading3Char"/>
        </w:rPr>
        <w:t xml:space="preserve">dvance </w:t>
      </w:r>
      <w:r w:rsidR="00143CDC" w:rsidRPr="00A84669">
        <w:rPr>
          <w:rStyle w:val="Heading3Char"/>
        </w:rPr>
        <w:t>D</w:t>
      </w:r>
      <w:r w:rsidRPr="00A84669">
        <w:rPr>
          <w:rStyle w:val="Heading3Char"/>
        </w:rPr>
        <w:t xml:space="preserve">irective </w:t>
      </w:r>
      <w:r w:rsidR="00143CDC" w:rsidRPr="00A84669">
        <w:rPr>
          <w:rStyle w:val="Heading3Char"/>
        </w:rPr>
        <w:t>T</w:t>
      </w:r>
      <w:r w:rsidRPr="00A84669">
        <w:rPr>
          <w:rStyle w:val="Heading3Char"/>
        </w:rPr>
        <w:t xml:space="preserve">ake </w:t>
      </w:r>
      <w:r w:rsidR="00143CDC" w:rsidRPr="00A84669">
        <w:rPr>
          <w:rStyle w:val="Heading3Char"/>
        </w:rPr>
        <w:t>E</w:t>
      </w:r>
      <w:r w:rsidRPr="00A84669">
        <w:rPr>
          <w:rStyle w:val="Heading3Char"/>
        </w:rPr>
        <w:t xml:space="preserve">ffect </w:t>
      </w:r>
      <w:r w:rsidR="009521A1" w:rsidRPr="00A84669">
        <w:rPr>
          <w:rStyle w:val="Heading3Char"/>
        </w:rPr>
        <w:t>L</w:t>
      </w:r>
      <w:r w:rsidRPr="00A84669">
        <w:rPr>
          <w:rStyle w:val="Heading3Char"/>
        </w:rPr>
        <w:t>ater</w:t>
      </w:r>
      <w:r w:rsidR="006B103C" w:rsidRPr="00A84669">
        <w:rPr>
          <w:rStyle w:val="Heading3Char"/>
        </w:rPr>
        <w:t>:</w:t>
      </w:r>
      <w:bookmarkEnd w:id="86"/>
      <w:bookmarkEnd w:id="87"/>
      <w:bookmarkEnd w:id="88"/>
    </w:p>
    <w:p w:rsidR="006B103C" w:rsidRPr="00A84669" w:rsidRDefault="006B103C" w:rsidP="00D23764">
      <w:pPr>
        <w:rPr>
          <w:rStyle w:val="Heading3Char"/>
        </w:rPr>
      </w:pPr>
    </w:p>
    <w:p w:rsidR="001553FF" w:rsidRPr="00A84669" w:rsidRDefault="001553FF" w:rsidP="00D23764">
      <w:r w:rsidRPr="00A84669">
        <w:t>If you write your advance directive to take effect at a later date, you will be speaking for yourself</w:t>
      </w:r>
      <w:r w:rsidR="00D06540" w:rsidRPr="00A84669">
        <w:t xml:space="preserve"> </w:t>
      </w:r>
      <w:r w:rsidRPr="00A84669">
        <w:t>and making your own decisions up until that time.  If you choose to have the advance directive</w:t>
      </w:r>
      <w:r w:rsidR="00D23764" w:rsidRPr="00A84669">
        <w:t xml:space="preserve"> take effect later you have to:</w:t>
      </w:r>
    </w:p>
    <w:p w:rsidR="00D23764" w:rsidRPr="00A84669" w:rsidRDefault="00D23764" w:rsidP="00D23764"/>
    <w:p w:rsidR="001553FF" w:rsidRPr="00A84669" w:rsidRDefault="00D06540" w:rsidP="009521A1">
      <w:pPr>
        <w:pStyle w:val="List"/>
        <w:numPr>
          <w:ilvl w:val="0"/>
          <w:numId w:val="44"/>
        </w:numPr>
        <w:spacing w:after="240"/>
        <w:ind w:left="720"/>
      </w:pPr>
      <w:r w:rsidRPr="00A84669">
        <w:t>S</w:t>
      </w:r>
      <w:r w:rsidR="001553FF" w:rsidRPr="00A84669">
        <w:t xml:space="preserve">tate when you want it to be effective, such as, upon being determined to be incapacitated, or, while admitted to certain types of treatment, such as psychiatric hospitalization. </w:t>
      </w:r>
    </w:p>
    <w:p w:rsidR="006B103C" w:rsidRPr="00A84669" w:rsidRDefault="001553FF" w:rsidP="009521A1">
      <w:pPr>
        <w:pStyle w:val="Heading3"/>
      </w:pPr>
      <w:bookmarkStart w:id="89" w:name="_Toc371337909"/>
      <w:bookmarkStart w:id="90" w:name="_Toc371338471"/>
      <w:bookmarkStart w:id="91" w:name="_Toc372625047"/>
      <w:r w:rsidRPr="00A84669">
        <w:t xml:space="preserve">What </w:t>
      </w:r>
      <w:r w:rsidR="009521A1" w:rsidRPr="00A84669">
        <w:t>H</w:t>
      </w:r>
      <w:r w:rsidRPr="00A84669">
        <w:t xml:space="preserve">appens </w:t>
      </w:r>
      <w:r w:rsidR="009521A1" w:rsidRPr="00A84669">
        <w:t>I</w:t>
      </w:r>
      <w:r w:rsidRPr="00A84669">
        <w:t xml:space="preserve">f </w:t>
      </w:r>
      <w:r w:rsidR="009521A1" w:rsidRPr="00A84669">
        <w:t>Y</w:t>
      </w:r>
      <w:r w:rsidRPr="00A84669">
        <w:t xml:space="preserve">ou </w:t>
      </w:r>
      <w:r w:rsidR="009521A1" w:rsidRPr="00A84669">
        <w:t>S</w:t>
      </w:r>
      <w:r w:rsidRPr="00A84669">
        <w:t xml:space="preserve">ay </w:t>
      </w:r>
      <w:r w:rsidR="009521A1" w:rsidRPr="00A84669">
        <w:t>N</w:t>
      </w:r>
      <w:r w:rsidRPr="00A84669">
        <w:t xml:space="preserve">othing </w:t>
      </w:r>
      <w:r w:rsidR="009521A1" w:rsidRPr="00A84669">
        <w:t>A</w:t>
      </w:r>
      <w:r w:rsidRPr="00A84669">
        <w:t xml:space="preserve">bout </w:t>
      </w:r>
      <w:r w:rsidR="009521A1" w:rsidRPr="00A84669">
        <w:t>W</w:t>
      </w:r>
      <w:r w:rsidRPr="00A84669">
        <w:t xml:space="preserve">hen it </w:t>
      </w:r>
      <w:r w:rsidR="009521A1" w:rsidRPr="00A84669">
        <w:t>B</w:t>
      </w:r>
      <w:r w:rsidRPr="00A84669">
        <w:t xml:space="preserve">ecomes </w:t>
      </w:r>
      <w:r w:rsidR="009521A1" w:rsidRPr="00A84669">
        <w:t>E</w:t>
      </w:r>
      <w:r w:rsidRPr="00A84669">
        <w:t>ffective</w:t>
      </w:r>
      <w:r w:rsidR="006B103C" w:rsidRPr="00A84669">
        <w:t>?</w:t>
      </w:r>
      <w:bookmarkEnd w:id="89"/>
      <w:bookmarkEnd w:id="90"/>
      <w:bookmarkEnd w:id="91"/>
      <w:r w:rsidRPr="00A84669">
        <w:t xml:space="preserve"> </w:t>
      </w:r>
    </w:p>
    <w:p w:rsidR="006B103C" w:rsidRPr="00A84669" w:rsidRDefault="006B103C" w:rsidP="006B103C"/>
    <w:p w:rsidR="001553FF" w:rsidRPr="00A84669" w:rsidRDefault="001553FF" w:rsidP="009521A1">
      <w:pPr>
        <w:spacing w:after="240"/>
      </w:pPr>
      <w:r w:rsidRPr="00A84669">
        <w:t xml:space="preserve">If you say nothing, your advance directive becomes effective when you are determined to be incapacitated and stops being effective when you get capacity back. </w:t>
      </w:r>
    </w:p>
    <w:p w:rsidR="006B103C" w:rsidRPr="00A84669" w:rsidRDefault="006B103C" w:rsidP="006B103C"/>
    <w:p w:rsidR="001553FF" w:rsidRPr="00A84669" w:rsidRDefault="00D06540" w:rsidP="009521A1">
      <w:pPr>
        <w:pStyle w:val="Heading2"/>
        <w:rPr>
          <w:smallCaps w:val="0"/>
        </w:rPr>
      </w:pPr>
      <w:bookmarkStart w:id="92" w:name="_Toc371337910"/>
      <w:bookmarkStart w:id="93" w:name="_Toc371338472"/>
      <w:bookmarkStart w:id="94" w:name="_Toc372625048"/>
      <w:r w:rsidRPr="00A84669">
        <w:rPr>
          <w:smallCaps w:val="0"/>
        </w:rPr>
        <w:t xml:space="preserve">If I Choose to Have My Advance Directive </w:t>
      </w:r>
      <w:r w:rsidR="0063041F" w:rsidRPr="00A84669">
        <w:rPr>
          <w:smallCaps w:val="0"/>
        </w:rPr>
        <w:t xml:space="preserve">Go </w:t>
      </w:r>
      <w:r w:rsidR="00A84669">
        <w:rPr>
          <w:smallCaps w:val="0"/>
        </w:rPr>
        <w:t>I</w:t>
      </w:r>
      <w:r w:rsidR="0063041F" w:rsidRPr="00A84669">
        <w:rPr>
          <w:smallCaps w:val="0"/>
        </w:rPr>
        <w:t xml:space="preserve">nto </w:t>
      </w:r>
      <w:r w:rsidR="009521A1" w:rsidRPr="00A84669">
        <w:rPr>
          <w:smallCaps w:val="0"/>
        </w:rPr>
        <w:t>E</w:t>
      </w:r>
      <w:r w:rsidRPr="00A84669">
        <w:rPr>
          <w:smallCaps w:val="0"/>
        </w:rPr>
        <w:t>ffect</w:t>
      </w:r>
      <w:r w:rsidR="0063041F" w:rsidRPr="00A84669">
        <w:rPr>
          <w:smallCaps w:val="0"/>
        </w:rPr>
        <w:t xml:space="preserve"> </w:t>
      </w:r>
      <w:r w:rsidR="009521A1" w:rsidRPr="00A84669">
        <w:rPr>
          <w:smallCaps w:val="0"/>
        </w:rPr>
        <w:t>a</w:t>
      </w:r>
      <w:r w:rsidRPr="00A84669">
        <w:rPr>
          <w:smallCaps w:val="0"/>
        </w:rPr>
        <w:t>t Some Time Other Than When</w:t>
      </w:r>
      <w:r w:rsidR="009521A1" w:rsidRPr="00A84669">
        <w:rPr>
          <w:smallCaps w:val="0"/>
        </w:rPr>
        <w:t xml:space="preserve"> </w:t>
      </w:r>
      <w:r w:rsidRPr="00A84669">
        <w:rPr>
          <w:smallCaps w:val="0"/>
        </w:rPr>
        <w:t xml:space="preserve">I </w:t>
      </w:r>
      <w:r w:rsidR="009521A1" w:rsidRPr="00A84669">
        <w:rPr>
          <w:smallCaps w:val="0"/>
        </w:rPr>
        <w:t>a</w:t>
      </w:r>
      <w:r w:rsidRPr="00A84669">
        <w:rPr>
          <w:smallCaps w:val="0"/>
        </w:rPr>
        <w:t>m Determined Incapacitated, Will That Affect How My Instructions are Carried Out?</w:t>
      </w:r>
      <w:bookmarkEnd w:id="92"/>
      <w:bookmarkEnd w:id="93"/>
      <w:bookmarkEnd w:id="94"/>
    </w:p>
    <w:p w:rsidR="001553FF" w:rsidRPr="00A84669" w:rsidRDefault="00D37216" w:rsidP="00D37216">
      <w:pPr>
        <w:jc w:val="cente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D37216" w:rsidRPr="00A84669" w:rsidRDefault="00D37216" w:rsidP="000D6D0F"/>
    <w:p w:rsidR="001553FF" w:rsidRPr="00A84669" w:rsidRDefault="001553FF" w:rsidP="000D6D0F">
      <w:r w:rsidRPr="00A84669">
        <w:t xml:space="preserve">You may choose to have your advance directive become effective with some event other than a determination of incapacity.  There can be problems, however, in getting your advance directive carried out if this is the </w:t>
      </w:r>
      <w:r w:rsidRPr="00A84669">
        <w:rPr>
          <w:i/>
          <w:iCs/>
        </w:rPr>
        <w:t>only</w:t>
      </w:r>
      <w:r w:rsidRPr="00A84669">
        <w:t xml:space="preserve"> option you choose for when your advance directive becomes effective.  </w:t>
      </w:r>
    </w:p>
    <w:p w:rsidR="001553FF" w:rsidRPr="00A84669" w:rsidRDefault="001553FF" w:rsidP="000D6D0F"/>
    <w:p w:rsidR="001553FF" w:rsidRPr="00A84669" w:rsidRDefault="001553FF" w:rsidP="00A85894">
      <w:r w:rsidRPr="00A84669">
        <w:t xml:space="preserve">As long as you have capacity, you may revoke your advance directive.  So, if you want your advance directive to come into effect with an event other than incapacity, but object to receiving treatment at that time, you won’t receive the treatment.   This is so because you have capacity to refuse the treatment and to revoke your advance directive.   </w:t>
      </w:r>
    </w:p>
    <w:p w:rsidR="001553FF" w:rsidRPr="00A84669" w:rsidRDefault="001553FF" w:rsidP="000D6D0F"/>
    <w:p w:rsidR="001553FF" w:rsidRPr="00A84669" w:rsidRDefault="001553FF" w:rsidP="000D6D0F">
      <w:r w:rsidRPr="00A84669">
        <w:t xml:space="preserve">To protect against this problem, some people choose to include more than one alternative as to when their advance directive will become effective.  In the form in the back of this book, there are several options included for when an advance directive may become effective.  Some individuals select more than one option.  For example, it could become effective when you have been determined to lack capacity OR when a qualified professional determines that you meet standards for an involuntary admission to a psychiatric hospital. </w:t>
      </w:r>
    </w:p>
    <w:p w:rsidR="00A85894" w:rsidRPr="00A84669" w:rsidRDefault="00A85894" w:rsidP="000D6D0F"/>
    <w:p w:rsidR="001553FF" w:rsidRPr="00A84669" w:rsidRDefault="001553FF" w:rsidP="009521A1">
      <w:pPr>
        <w:pStyle w:val="Heading2"/>
        <w:rPr>
          <w:smallCaps w:val="0"/>
        </w:rPr>
      </w:pPr>
      <w:bookmarkStart w:id="95" w:name="_Toc481900026"/>
      <w:bookmarkStart w:id="96" w:name="_Toc481900095"/>
      <w:bookmarkStart w:id="97" w:name="_Toc481900246"/>
      <w:bookmarkStart w:id="98" w:name="_Toc481901024"/>
      <w:bookmarkStart w:id="99" w:name="_Toc371337911"/>
      <w:bookmarkStart w:id="100" w:name="_Toc371338473"/>
      <w:bookmarkStart w:id="101" w:name="_Toc372625049"/>
      <w:r w:rsidRPr="00A84669">
        <w:rPr>
          <w:smallCaps w:val="0"/>
        </w:rPr>
        <w:t>How Will I Be Determined Incapacitated?</w:t>
      </w:r>
      <w:bookmarkEnd w:id="95"/>
      <w:bookmarkEnd w:id="96"/>
      <w:bookmarkEnd w:id="97"/>
      <w:bookmarkEnd w:id="98"/>
      <w:bookmarkEnd w:id="99"/>
      <w:bookmarkEnd w:id="100"/>
      <w:bookmarkEnd w:id="101"/>
    </w:p>
    <w:p w:rsidR="00A85894" w:rsidRPr="00A84669" w:rsidRDefault="00D37216" w:rsidP="00D37216">
      <w:pPr>
        <w:jc w:val="cente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D37216" w:rsidRPr="00A84669" w:rsidRDefault="00D37216" w:rsidP="00A85894"/>
    <w:p w:rsidR="001553FF" w:rsidRPr="00A84669" w:rsidRDefault="001553FF" w:rsidP="00A85894">
      <w:r w:rsidRPr="00A84669">
        <w:t xml:space="preserve">Unless you state otherwise, your primary physician will determine whether or not you have capacity.  If your primary physician is unavailable, it would be the physician </w:t>
      </w:r>
      <w:r w:rsidR="00D37216" w:rsidRPr="00A84669">
        <w:t xml:space="preserve">who is </w:t>
      </w:r>
      <w:r w:rsidRPr="00A84669">
        <w:t xml:space="preserve">actually </w:t>
      </w:r>
      <w:r w:rsidR="009521A1" w:rsidRPr="00A84669">
        <w:t xml:space="preserve">caring for </w:t>
      </w:r>
      <w:r w:rsidRPr="00A84669">
        <w:t xml:space="preserve">you at the time.  You can name your primary physician in your document. </w:t>
      </w:r>
    </w:p>
    <w:p w:rsidR="001553FF" w:rsidRPr="00A84669" w:rsidRDefault="001553FF" w:rsidP="000D6D0F">
      <w:pPr>
        <w:ind w:firstLine="720"/>
      </w:pPr>
    </w:p>
    <w:p w:rsidR="001553FF" w:rsidRPr="00A84669" w:rsidRDefault="001553FF" w:rsidP="00A85894">
      <w:r w:rsidRPr="00A84669">
        <w:t xml:space="preserve">Even though you can name a general physician, you should name a doctor who both knows you and who is likely to have some contact with you when you are unable to make mental health care decisions.  For most people, this would be a psychiatrist.   </w:t>
      </w:r>
    </w:p>
    <w:p w:rsidR="001553FF" w:rsidRPr="00A84669" w:rsidRDefault="001553FF" w:rsidP="000D6D0F">
      <w:pPr>
        <w:ind w:firstLine="720"/>
      </w:pPr>
    </w:p>
    <w:p w:rsidR="001553FF" w:rsidRPr="00A84669" w:rsidRDefault="001553FF" w:rsidP="00A85894">
      <w:r w:rsidRPr="00A84669">
        <w:t>If you want the determination of your incapacity to be made by some way other than simply by your primary physician, you need to state how you want it to happen.  Some alternatives might be:</w:t>
      </w:r>
    </w:p>
    <w:p w:rsidR="001553FF" w:rsidRPr="00A84669" w:rsidRDefault="001553FF" w:rsidP="000D6D0F"/>
    <w:p w:rsidR="001553FF" w:rsidRPr="00A84669" w:rsidRDefault="00D06540" w:rsidP="009521A1">
      <w:pPr>
        <w:pStyle w:val="List"/>
        <w:numPr>
          <w:ilvl w:val="0"/>
          <w:numId w:val="44"/>
        </w:numPr>
        <w:spacing w:after="240"/>
        <w:ind w:left="720"/>
      </w:pPr>
      <w:r w:rsidRPr="00A84669">
        <w:t>W</w:t>
      </w:r>
      <w:r w:rsidR="001553FF" w:rsidRPr="00A84669">
        <w:t>hen your named primary physician or psychiatrist has found you incapacitated and he has obtained another doctor’s opinion that you are incapacitated,</w:t>
      </w:r>
    </w:p>
    <w:p w:rsidR="001553FF" w:rsidRPr="00A84669" w:rsidRDefault="00D06540" w:rsidP="009521A1">
      <w:pPr>
        <w:pStyle w:val="List"/>
        <w:numPr>
          <w:ilvl w:val="0"/>
          <w:numId w:val="44"/>
        </w:numPr>
        <w:spacing w:after="240"/>
        <w:ind w:left="720"/>
      </w:pPr>
      <w:r w:rsidRPr="00A84669">
        <w:t>W</w:t>
      </w:r>
      <w:r w:rsidR="001553FF" w:rsidRPr="00A84669">
        <w:t>hen a probate court finds you incapacitated,</w:t>
      </w:r>
    </w:p>
    <w:p w:rsidR="001553FF" w:rsidRPr="00A84669" w:rsidRDefault="00D06540" w:rsidP="009521A1">
      <w:pPr>
        <w:pStyle w:val="List"/>
        <w:numPr>
          <w:ilvl w:val="0"/>
          <w:numId w:val="44"/>
        </w:numPr>
        <w:spacing w:after="240"/>
        <w:ind w:left="720"/>
      </w:pPr>
      <w:r w:rsidRPr="00A84669">
        <w:t>W</w:t>
      </w:r>
      <w:r w:rsidR="001553FF" w:rsidRPr="00A84669">
        <w:t xml:space="preserve">hen an administrative hearing officer finds you incapacitated in a forced medication hearing held in a psychiatric hospital. </w:t>
      </w:r>
      <w:r w:rsidR="00A85894" w:rsidRPr="00A84669">
        <w:t xml:space="preserve"> </w:t>
      </w:r>
      <w:r w:rsidR="001553FF" w:rsidRPr="00A84669">
        <w:t>(Before you choose this option, make sure that the hospital you are likely to b</w:t>
      </w:r>
      <w:r w:rsidR="009521A1" w:rsidRPr="00A84669">
        <w:t>e admitted to uses this process; s</w:t>
      </w:r>
      <w:r w:rsidR="001553FF" w:rsidRPr="00A84669">
        <w:t>ome do not.)</w:t>
      </w:r>
    </w:p>
    <w:p w:rsidR="001553FF" w:rsidRPr="00A84669" w:rsidRDefault="001553FF" w:rsidP="00A85894">
      <w:r w:rsidRPr="00A84669">
        <w:t xml:space="preserve">Up until your instructions and power of attorney take effect, you make decisions on your own.  </w:t>
      </w:r>
    </w:p>
    <w:p w:rsidR="001553FF" w:rsidRPr="00A84669" w:rsidRDefault="001553FF" w:rsidP="000D6D0F">
      <w:pPr>
        <w:ind w:firstLine="360"/>
      </w:pPr>
    </w:p>
    <w:p w:rsidR="001553FF" w:rsidRPr="00A84669" w:rsidRDefault="001553FF" w:rsidP="00A85894">
      <w:r w:rsidRPr="00A84669">
        <w:t xml:space="preserve">Some people write advance directives in order to get treatment and hopefully avoid a guardianship proceeding, an administrative hearing, or having to go to the hospital.  </w:t>
      </w:r>
    </w:p>
    <w:p w:rsidR="00A85894" w:rsidRPr="00A84669" w:rsidRDefault="00A85894" w:rsidP="000D6D0F"/>
    <w:p w:rsidR="001553FF" w:rsidRPr="00A84669" w:rsidRDefault="001553FF" w:rsidP="000D6D0F">
      <w:r w:rsidRPr="00A84669">
        <w:t xml:space="preserve">These individuals should consider having the incapacity determination happen sooner than later.  Leaving it to the primary physician or psychiatrist might be a good choice for these individuals. </w:t>
      </w:r>
    </w:p>
    <w:p w:rsidR="001553FF" w:rsidRPr="00A84669" w:rsidRDefault="001553FF" w:rsidP="000D6D0F"/>
    <w:p w:rsidR="001553FF" w:rsidRPr="00A84669" w:rsidRDefault="001553FF" w:rsidP="004C7573">
      <w:pPr>
        <w:spacing w:after="240"/>
      </w:pPr>
      <w:r w:rsidRPr="00A84669">
        <w:t xml:space="preserve">Other people are afraid that they may want to change their minds about their instructions.  They </w:t>
      </w:r>
      <w:r w:rsidR="00D23764" w:rsidRPr="00A84669">
        <w:t>do not</w:t>
      </w:r>
      <w:r w:rsidRPr="00A84669">
        <w:t xml:space="preserve"> want to be cut off too soon from changing their instructions.  These individuals may want to state that their instructions </w:t>
      </w:r>
      <w:r w:rsidR="00D23764" w:rsidRPr="00A84669">
        <w:t>do not</w:t>
      </w:r>
      <w:r w:rsidRPr="00A84669">
        <w:t xml:space="preserve"> take effect until they have had a more formal incapacity determination, such as after a second physician’s opinion.</w:t>
      </w:r>
    </w:p>
    <w:p w:rsidR="00C216BC" w:rsidRPr="00A84669" w:rsidRDefault="00C216BC" w:rsidP="00A85894"/>
    <w:p w:rsidR="001553FF" w:rsidRPr="00A84669" w:rsidRDefault="001553FF" w:rsidP="009521A1">
      <w:pPr>
        <w:pStyle w:val="Heading2"/>
        <w:rPr>
          <w:smallCaps w:val="0"/>
        </w:rPr>
      </w:pPr>
      <w:bookmarkStart w:id="102" w:name="_Toc481900027"/>
      <w:bookmarkStart w:id="103" w:name="_Toc481900096"/>
      <w:bookmarkStart w:id="104" w:name="_Toc481900247"/>
      <w:bookmarkStart w:id="105" w:name="_Toc481901025"/>
      <w:bookmarkStart w:id="106" w:name="_Toc371337912"/>
      <w:bookmarkStart w:id="107" w:name="_Toc371338474"/>
      <w:bookmarkStart w:id="108" w:name="_Toc372625050"/>
      <w:r w:rsidRPr="00A84669">
        <w:rPr>
          <w:smallCaps w:val="0"/>
        </w:rPr>
        <w:t xml:space="preserve">If a Guardian is Appointed for </w:t>
      </w:r>
      <w:r w:rsidR="008015C9" w:rsidRPr="00A84669">
        <w:rPr>
          <w:smallCaps w:val="0"/>
        </w:rPr>
        <w:t>M</w:t>
      </w:r>
      <w:r w:rsidRPr="00A84669">
        <w:rPr>
          <w:smallCaps w:val="0"/>
        </w:rPr>
        <w:t xml:space="preserve">e </w:t>
      </w:r>
      <w:r w:rsidR="008015C9" w:rsidRPr="00A84669">
        <w:rPr>
          <w:smallCaps w:val="0"/>
        </w:rPr>
        <w:t>A</w:t>
      </w:r>
      <w:r w:rsidRPr="00A84669">
        <w:rPr>
          <w:smallCaps w:val="0"/>
        </w:rPr>
        <w:t xml:space="preserve">fter I </w:t>
      </w:r>
      <w:r w:rsidR="008015C9" w:rsidRPr="00A84669">
        <w:rPr>
          <w:smallCaps w:val="0"/>
        </w:rPr>
        <w:t>W</w:t>
      </w:r>
      <w:r w:rsidRPr="00A84669">
        <w:rPr>
          <w:smallCaps w:val="0"/>
        </w:rPr>
        <w:t xml:space="preserve">rite an Advance Directive, Does the Guardian Have </w:t>
      </w:r>
      <w:r w:rsidR="00D06540" w:rsidRPr="00A84669">
        <w:rPr>
          <w:smallCaps w:val="0"/>
        </w:rPr>
        <w:t>t</w:t>
      </w:r>
      <w:r w:rsidRPr="00A84669">
        <w:rPr>
          <w:smallCaps w:val="0"/>
        </w:rPr>
        <w:t>o Follow My Instructions?</w:t>
      </w:r>
      <w:bookmarkEnd w:id="102"/>
      <w:bookmarkEnd w:id="103"/>
      <w:bookmarkEnd w:id="104"/>
      <w:bookmarkEnd w:id="105"/>
      <w:bookmarkEnd w:id="106"/>
      <w:bookmarkEnd w:id="107"/>
      <w:bookmarkEnd w:id="108"/>
    </w:p>
    <w:p w:rsidR="00C216BC" w:rsidRPr="00A84669" w:rsidRDefault="00D37216" w:rsidP="00D37216">
      <w:pPr>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D37216" w:rsidRPr="00A84669" w:rsidRDefault="00D37216" w:rsidP="00D37216">
      <w:pPr>
        <w:jc w:val="center"/>
      </w:pPr>
    </w:p>
    <w:p w:rsidR="001553FF" w:rsidRPr="00A84669" w:rsidRDefault="001553FF" w:rsidP="00C216BC">
      <w:r w:rsidRPr="00A84669">
        <w:t xml:space="preserve">Under the “Uniform Health Care Decisions Act”, guardians have to follow Advance Directives unless the probate court specifically decides that they </w:t>
      </w:r>
      <w:r w:rsidR="00D23764" w:rsidRPr="00A84669">
        <w:t>do not</w:t>
      </w:r>
      <w:r w:rsidRPr="00A84669">
        <w:t xml:space="preserve"> have to.  Your agent continues to have the right to make decisions for you unless the court orders that the guardian’s decisions need to be followed instead.  </w:t>
      </w:r>
    </w:p>
    <w:p w:rsidR="001553FF" w:rsidRPr="00A84669" w:rsidRDefault="001553FF" w:rsidP="000D6D0F">
      <w:pPr>
        <w:ind w:firstLine="720"/>
      </w:pPr>
    </w:p>
    <w:p w:rsidR="001553FF" w:rsidRPr="00A84669" w:rsidRDefault="001553FF" w:rsidP="00C216BC">
      <w:r w:rsidRPr="00A84669">
        <w:t xml:space="preserve">This is one of the areas where the “Uniform Health Care Decisions Act” is more protective than the other law on advance directives.  Under the “Medical Treatment of Psychotic Disorders Act”, a guardian </w:t>
      </w:r>
      <w:r w:rsidR="000D6D0F" w:rsidRPr="00A84669">
        <w:t>is not</w:t>
      </w:r>
      <w:r w:rsidRPr="00A84669">
        <w:t xml:space="preserve"> required to follow your instructions.  </w:t>
      </w:r>
    </w:p>
    <w:p w:rsidR="001553FF" w:rsidRPr="00A84669" w:rsidRDefault="001553FF" w:rsidP="000D6D0F">
      <w:pPr>
        <w:ind w:firstLine="720"/>
      </w:pPr>
    </w:p>
    <w:p w:rsidR="001553FF" w:rsidRPr="00A84669" w:rsidRDefault="001553FF" w:rsidP="009521A1">
      <w:pPr>
        <w:spacing w:after="240"/>
      </w:pPr>
      <w:r w:rsidRPr="00A84669">
        <w:t>If you want your instructions to be considered under the law that requires a guardian to honor your wishes unless the court orders otherwise, have your instructions and power of attorney refer to the “Uniform Health Care Decisions Act.”</w:t>
      </w:r>
    </w:p>
    <w:p w:rsidR="001553FF" w:rsidRPr="00A84669" w:rsidRDefault="001553FF" w:rsidP="000D6D0F"/>
    <w:p w:rsidR="001553FF" w:rsidRPr="00A84669" w:rsidRDefault="001553FF" w:rsidP="009521A1">
      <w:pPr>
        <w:pStyle w:val="Heading2"/>
        <w:rPr>
          <w:smallCaps w:val="0"/>
        </w:rPr>
      </w:pPr>
      <w:bookmarkStart w:id="109" w:name="_Toc481900028"/>
      <w:bookmarkStart w:id="110" w:name="_Toc481900097"/>
      <w:bookmarkStart w:id="111" w:name="_Toc481900248"/>
      <w:bookmarkStart w:id="112" w:name="_Toc481901026"/>
      <w:bookmarkStart w:id="113" w:name="_Toc371337913"/>
      <w:bookmarkStart w:id="114" w:name="_Toc371338475"/>
      <w:bookmarkStart w:id="115" w:name="_Toc372625051"/>
      <w:r w:rsidRPr="00A84669">
        <w:rPr>
          <w:smallCaps w:val="0"/>
        </w:rPr>
        <w:t xml:space="preserve">Can I Change or Revoke My Instructions or Power </w:t>
      </w:r>
      <w:r w:rsidR="00D06540" w:rsidRPr="00A84669">
        <w:rPr>
          <w:smallCaps w:val="0"/>
        </w:rPr>
        <w:t>o</w:t>
      </w:r>
      <w:r w:rsidRPr="00A84669">
        <w:rPr>
          <w:smallCaps w:val="0"/>
        </w:rPr>
        <w:t>f Attorney?</w:t>
      </w:r>
      <w:bookmarkEnd w:id="109"/>
      <w:bookmarkEnd w:id="110"/>
      <w:bookmarkEnd w:id="111"/>
      <w:bookmarkEnd w:id="112"/>
      <w:bookmarkEnd w:id="113"/>
      <w:bookmarkEnd w:id="114"/>
      <w:bookmarkEnd w:id="115"/>
    </w:p>
    <w:p w:rsidR="001553FF" w:rsidRPr="00A84669" w:rsidRDefault="00D37216" w:rsidP="00D37216">
      <w:pPr>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D37216" w:rsidRPr="00A84669" w:rsidRDefault="00D37216" w:rsidP="00D37216">
      <w:pPr>
        <w:jc w:val="center"/>
      </w:pPr>
    </w:p>
    <w:p w:rsidR="001553FF" w:rsidRPr="00A84669" w:rsidRDefault="001553FF" w:rsidP="00C216BC">
      <w:r w:rsidRPr="00A84669">
        <w:t xml:space="preserve">Your instructions or power of attorney may be revoked or rewritten at any time while you have capacity.  </w:t>
      </w:r>
    </w:p>
    <w:p w:rsidR="001553FF" w:rsidRPr="00A84669" w:rsidRDefault="001553FF" w:rsidP="000D6D0F">
      <w:pPr>
        <w:ind w:firstLine="720"/>
      </w:pPr>
    </w:p>
    <w:p w:rsidR="009521A1" w:rsidRPr="00A84669" w:rsidRDefault="001553FF" w:rsidP="009521A1">
      <w:pPr>
        <w:pStyle w:val="List"/>
        <w:numPr>
          <w:ilvl w:val="0"/>
          <w:numId w:val="44"/>
        </w:numPr>
        <w:spacing w:after="240"/>
        <w:ind w:left="720"/>
      </w:pPr>
      <w:r w:rsidRPr="00A84669">
        <w:t xml:space="preserve">You </w:t>
      </w:r>
      <w:r w:rsidR="00D23764" w:rsidRPr="00A84669">
        <w:t>do not</w:t>
      </w:r>
      <w:r w:rsidRPr="00A84669">
        <w:t xml:space="preserve"> need to revoke your instructions in writing.  You can do it in any way that makes it clear that you mean to revoke them.  If you </w:t>
      </w:r>
      <w:r w:rsidR="00D23764" w:rsidRPr="00A84669">
        <w:t>do not</w:t>
      </w:r>
      <w:r w:rsidRPr="00A84669">
        <w:t xml:space="preserve"> want confusion, you should revoke the instructions in writing, and give a copy of the revocation to everyone you gave the instructions to.</w:t>
      </w:r>
    </w:p>
    <w:p w:rsidR="001553FF" w:rsidRPr="00A84669" w:rsidRDefault="001553FF" w:rsidP="009521A1">
      <w:pPr>
        <w:pStyle w:val="List"/>
        <w:numPr>
          <w:ilvl w:val="0"/>
          <w:numId w:val="44"/>
        </w:numPr>
        <w:spacing w:after="240"/>
        <w:ind w:left="720"/>
      </w:pPr>
      <w:r w:rsidRPr="00A84669">
        <w:t>A power of attorney may be revoked only in writing, with your signature, or by personally telling the supervising health care provider that you have</w:t>
      </w:r>
      <w:r w:rsidR="009521A1" w:rsidRPr="00A84669">
        <w:t xml:space="preserve"> revoked the power of attorney.</w:t>
      </w:r>
    </w:p>
    <w:p w:rsidR="001553FF" w:rsidRPr="00A84669" w:rsidRDefault="001553FF" w:rsidP="009521A1">
      <w:pPr>
        <w:pStyle w:val="List"/>
        <w:numPr>
          <w:ilvl w:val="0"/>
          <w:numId w:val="44"/>
        </w:numPr>
        <w:spacing w:after="240"/>
        <w:ind w:left="720"/>
      </w:pPr>
      <w:r w:rsidRPr="00A84669">
        <w:t xml:space="preserve">There is some confusion in Maine about whether you can continue to revoke your instructions and power of attorney even after you are incapacitated.  The law itself reads that you need to have capacity to revoke them.  The form that is included in the law says you can revoke them at any time. It is safest to assume that the statement in the law is the correct one, and that you can only revoke your instructions or power of attorney while you have capacity. This is what courts in other states that have similar laws have decided.  </w:t>
      </w:r>
    </w:p>
    <w:p w:rsidR="001553FF" w:rsidRPr="00A84669" w:rsidRDefault="001553FF" w:rsidP="009521A1">
      <w:pPr>
        <w:pStyle w:val="List"/>
        <w:numPr>
          <w:ilvl w:val="0"/>
          <w:numId w:val="44"/>
        </w:numPr>
        <w:spacing w:after="240"/>
        <w:ind w:left="720"/>
      </w:pPr>
      <w:r w:rsidRPr="00A84669">
        <w:t>If you are a person who wants to be able to revoke your instructions right up to the latest possible time, we suggest you protect yourself by limiting how the instructions take effect.  See the section “How Will I Be Determined Incapacitated?</w:t>
      </w:r>
      <w:r w:rsidR="00D06540" w:rsidRPr="00A84669">
        <w:t xml:space="preserve">” </w:t>
      </w:r>
      <w:r w:rsidR="009521A1" w:rsidRPr="00A84669">
        <w:t>(P</w:t>
      </w:r>
      <w:r w:rsidR="00D06540" w:rsidRPr="00A84669">
        <w:t xml:space="preserve">age </w:t>
      </w:r>
      <w:r w:rsidRPr="00A84669">
        <w:t>6</w:t>
      </w:r>
      <w:r w:rsidR="009521A1" w:rsidRPr="00A84669">
        <w:t>)</w:t>
      </w:r>
      <w:r w:rsidRPr="00A84669">
        <w:t xml:space="preserve"> for information on how to do this.   </w:t>
      </w:r>
    </w:p>
    <w:p w:rsidR="001553FF" w:rsidRPr="00A84669" w:rsidRDefault="001553FF" w:rsidP="009521A1">
      <w:pPr>
        <w:pStyle w:val="List"/>
        <w:numPr>
          <w:ilvl w:val="0"/>
          <w:numId w:val="44"/>
        </w:numPr>
        <w:spacing w:after="240"/>
        <w:ind w:left="720"/>
      </w:pPr>
      <w:r w:rsidRPr="00A84669">
        <w:t xml:space="preserve">If your instructions are being carried out and you have changed your mind about them after being determined incapacitated by your doctor, you or your agent can still file a request with the probate court asking that the instructions not be honored. </w:t>
      </w:r>
    </w:p>
    <w:p w:rsidR="001553FF" w:rsidRPr="00A84669" w:rsidRDefault="001553FF" w:rsidP="000D6D0F"/>
    <w:p w:rsidR="001553FF" w:rsidRPr="00A84669" w:rsidRDefault="001553FF" w:rsidP="009521A1">
      <w:pPr>
        <w:pStyle w:val="Heading2"/>
        <w:rPr>
          <w:smallCaps w:val="0"/>
        </w:rPr>
      </w:pPr>
      <w:bookmarkStart w:id="116" w:name="_Toc481900029"/>
      <w:bookmarkStart w:id="117" w:name="_Toc481900098"/>
      <w:bookmarkStart w:id="118" w:name="_Toc481900249"/>
      <w:bookmarkStart w:id="119" w:name="_Toc481901027"/>
      <w:bookmarkStart w:id="120" w:name="_Toc371337914"/>
      <w:bookmarkStart w:id="121" w:name="_Toc371338476"/>
      <w:bookmarkStart w:id="122" w:name="_Toc372625052"/>
      <w:r w:rsidRPr="00A84669">
        <w:rPr>
          <w:smallCaps w:val="0"/>
        </w:rPr>
        <w:t xml:space="preserve">What Types of Instructions Might I Include In the </w:t>
      </w:r>
      <w:r w:rsidR="004C7573" w:rsidRPr="00A84669">
        <w:rPr>
          <w:smallCaps w:val="0"/>
        </w:rPr>
        <w:t>D</w:t>
      </w:r>
      <w:r w:rsidRPr="00A84669">
        <w:rPr>
          <w:smallCaps w:val="0"/>
        </w:rPr>
        <w:t>irective?</w:t>
      </w:r>
      <w:bookmarkEnd w:id="116"/>
      <w:bookmarkEnd w:id="117"/>
      <w:bookmarkEnd w:id="118"/>
      <w:bookmarkEnd w:id="119"/>
      <w:bookmarkEnd w:id="120"/>
      <w:bookmarkEnd w:id="121"/>
      <w:bookmarkEnd w:id="122"/>
    </w:p>
    <w:p w:rsidR="001553FF" w:rsidRPr="00A84669" w:rsidRDefault="00D37216" w:rsidP="00D37216">
      <w:pPr>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D37216" w:rsidRPr="00A84669" w:rsidRDefault="00D37216" w:rsidP="00D37216">
      <w:pPr>
        <w:jc w:val="center"/>
      </w:pPr>
    </w:p>
    <w:p w:rsidR="001553FF" w:rsidRPr="00A84669" w:rsidRDefault="001553FF" w:rsidP="00E44D5B">
      <w:r w:rsidRPr="00A84669">
        <w:t xml:space="preserve">The instructions you give are up to you. </w:t>
      </w:r>
      <w:r w:rsidR="00E44D5B" w:rsidRPr="00A84669">
        <w:t xml:space="preserve"> </w:t>
      </w:r>
      <w:r w:rsidRPr="00A84669">
        <w:t xml:space="preserve">You may want to consider including: </w:t>
      </w:r>
    </w:p>
    <w:p w:rsidR="001553FF" w:rsidRPr="00A84669" w:rsidRDefault="001553FF" w:rsidP="000D6D0F">
      <w:pPr>
        <w:ind w:firstLine="720"/>
      </w:pPr>
    </w:p>
    <w:p w:rsidR="001553FF" w:rsidRPr="00A84669" w:rsidRDefault="00D06540" w:rsidP="009521A1">
      <w:pPr>
        <w:pStyle w:val="List"/>
        <w:numPr>
          <w:ilvl w:val="0"/>
          <w:numId w:val="44"/>
        </w:numPr>
        <w:spacing w:after="240"/>
        <w:ind w:left="720"/>
      </w:pPr>
      <w:r w:rsidRPr="00A84669">
        <w:t>T</w:t>
      </w:r>
      <w:r w:rsidR="001553FF" w:rsidRPr="00A84669">
        <w:t>he kind of treatment you want to receive,</w:t>
      </w:r>
    </w:p>
    <w:p w:rsidR="001553FF" w:rsidRPr="00A84669" w:rsidRDefault="00D06540" w:rsidP="009521A1">
      <w:pPr>
        <w:pStyle w:val="List"/>
        <w:numPr>
          <w:ilvl w:val="0"/>
          <w:numId w:val="44"/>
        </w:numPr>
        <w:spacing w:after="240"/>
        <w:ind w:left="720"/>
      </w:pPr>
      <w:r w:rsidRPr="00A84669">
        <w:t>W</w:t>
      </w:r>
      <w:r w:rsidR="001553FF" w:rsidRPr="00A84669">
        <w:t>here you want to receive treatment,</w:t>
      </w:r>
    </w:p>
    <w:p w:rsidR="001553FF" w:rsidRPr="00A84669" w:rsidRDefault="00D06540" w:rsidP="009521A1">
      <w:pPr>
        <w:pStyle w:val="List"/>
        <w:numPr>
          <w:ilvl w:val="0"/>
          <w:numId w:val="44"/>
        </w:numPr>
        <w:spacing w:after="240"/>
        <w:ind w:left="720"/>
      </w:pPr>
      <w:r w:rsidRPr="00A84669">
        <w:t>W</w:t>
      </w:r>
      <w:r w:rsidR="001553FF" w:rsidRPr="00A84669">
        <w:t>ho you want to receive treatment from,</w:t>
      </w:r>
    </w:p>
    <w:p w:rsidR="001553FF" w:rsidRPr="00A84669" w:rsidRDefault="00D06540" w:rsidP="009521A1">
      <w:pPr>
        <w:pStyle w:val="List"/>
        <w:numPr>
          <w:ilvl w:val="0"/>
          <w:numId w:val="44"/>
        </w:numPr>
        <w:spacing w:after="240"/>
        <w:ind w:left="720"/>
      </w:pPr>
      <w:r w:rsidRPr="00A84669">
        <w:t>I</w:t>
      </w:r>
      <w:r w:rsidR="001553FF" w:rsidRPr="00A84669">
        <w:t xml:space="preserve">nstructions on the kinds of actions that will make you more at ease, </w:t>
      </w:r>
    </w:p>
    <w:p w:rsidR="001553FF" w:rsidRPr="00A84669" w:rsidRDefault="00D06540" w:rsidP="009521A1">
      <w:pPr>
        <w:pStyle w:val="List"/>
        <w:numPr>
          <w:ilvl w:val="0"/>
          <w:numId w:val="44"/>
        </w:numPr>
        <w:spacing w:after="240"/>
        <w:ind w:left="720"/>
      </w:pPr>
      <w:r w:rsidRPr="00A84669">
        <w:t>W</w:t>
      </w:r>
      <w:r w:rsidR="001553FF" w:rsidRPr="00A84669">
        <w:t xml:space="preserve">ho you want notified regarding your treatment and condition.  </w:t>
      </w:r>
    </w:p>
    <w:p w:rsidR="001553FF" w:rsidRPr="00A84669" w:rsidRDefault="001553FF" w:rsidP="00E44D5B">
      <w:r w:rsidRPr="00A84669">
        <w:t xml:space="preserve">Remember that these areas are only suggestions.  You can leave some of these out, or add others. </w:t>
      </w:r>
    </w:p>
    <w:p w:rsidR="001553FF" w:rsidRPr="00A84669" w:rsidRDefault="001553FF" w:rsidP="000D6D0F">
      <w:pPr>
        <w:ind w:firstLine="360"/>
      </w:pPr>
    </w:p>
    <w:p w:rsidR="001553FF" w:rsidRPr="00A84669" w:rsidRDefault="001553FF" w:rsidP="00E44D5B">
      <w:r w:rsidRPr="00A84669">
        <w:t xml:space="preserve">When you are considering the treatment you want to receive, think about what treatments have been effective in the past and what hasn’t been effective.  Your instructions can state both what you want and what you </w:t>
      </w:r>
      <w:r w:rsidR="00D23764" w:rsidRPr="00A84669">
        <w:t>do not</w:t>
      </w:r>
      <w:r w:rsidRPr="00A84669">
        <w:t xml:space="preserve"> want to receive for treatment.   </w:t>
      </w:r>
    </w:p>
    <w:p w:rsidR="001553FF" w:rsidRPr="00A84669" w:rsidRDefault="001553FF" w:rsidP="000D6D0F">
      <w:pPr>
        <w:rPr>
          <w:sz w:val="18"/>
          <w:szCs w:val="18"/>
        </w:rPr>
      </w:pPr>
    </w:p>
    <w:p w:rsidR="001553FF" w:rsidRPr="00A84669" w:rsidRDefault="001553FF" w:rsidP="00E44D5B">
      <w:r w:rsidRPr="00A84669">
        <w:t xml:space="preserve">Although you </w:t>
      </w:r>
      <w:r w:rsidR="00D23764" w:rsidRPr="00A84669">
        <w:t>do not</w:t>
      </w:r>
      <w:r w:rsidRPr="00A84669">
        <w:t xml:space="preserve"> have to, you should include statements explaining why you want or </w:t>
      </w:r>
      <w:r w:rsidR="00D23764" w:rsidRPr="00A84669">
        <w:t>do not</w:t>
      </w:r>
      <w:r w:rsidRPr="00A84669">
        <w:t xml:space="preserve"> want particular treatments.  </w:t>
      </w:r>
      <w:r w:rsidR="00E84B5D" w:rsidRPr="00A84669">
        <w:t xml:space="preserve">This way, your instructions will reflect your choices and your reasons for making those choices.  </w:t>
      </w:r>
      <w:r w:rsidRPr="00A84669">
        <w:t>Well-reasoned choices will have a better chance of being honored, should the instructions be challenged.  (See the section on how advance directives may be challenged at p.</w:t>
      </w:r>
      <w:r w:rsidRPr="00A84669">
        <w:rPr>
          <w:b/>
          <w:i/>
        </w:rPr>
        <w:t xml:space="preserve"> </w:t>
      </w:r>
      <w:r w:rsidRPr="00A84669">
        <w:t>11)</w:t>
      </w:r>
      <w:r w:rsidRPr="00A84669">
        <w:rPr>
          <w:b/>
          <w:i/>
        </w:rPr>
        <w:tab/>
      </w:r>
      <w:r w:rsidRPr="00A84669">
        <w:tab/>
      </w:r>
    </w:p>
    <w:p w:rsidR="001553FF" w:rsidRPr="00A84669" w:rsidRDefault="001553FF" w:rsidP="000D6D0F">
      <w:pPr>
        <w:ind w:firstLine="360"/>
        <w:rPr>
          <w:sz w:val="18"/>
          <w:szCs w:val="18"/>
        </w:rPr>
      </w:pPr>
      <w:r w:rsidRPr="00A84669">
        <w:tab/>
      </w:r>
    </w:p>
    <w:p w:rsidR="001553FF" w:rsidRPr="00A84669" w:rsidRDefault="001553FF" w:rsidP="00E44D5B">
      <w:r w:rsidRPr="00A84669">
        <w:t xml:space="preserve">If you only include the treatment that you </w:t>
      </w:r>
      <w:r w:rsidR="00D23764" w:rsidRPr="00A84669">
        <w:t>do not</w:t>
      </w:r>
      <w:r w:rsidRPr="00A84669">
        <w:t xml:space="preserve"> want and </w:t>
      </w:r>
      <w:r w:rsidR="00D23764" w:rsidRPr="00A84669">
        <w:t>do not</w:t>
      </w:r>
      <w:r w:rsidRPr="00A84669">
        <w:t xml:space="preserve"> say what you do want, you may be increasing the risk that your instructions will be challenged or that you will end up receiving involuntary treatment.  For this reason, it is best to include both.   </w:t>
      </w:r>
    </w:p>
    <w:p w:rsidR="001553FF" w:rsidRPr="00A84669" w:rsidRDefault="001553FF" w:rsidP="000D6D0F">
      <w:pPr>
        <w:ind w:firstLine="360"/>
        <w:rPr>
          <w:sz w:val="18"/>
          <w:szCs w:val="18"/>
        </w:rPr>
      </w:pPr>
    </w:p>
    <w:p w:rsidR="001553FF" w:rsidRPr="00A84669" w:rsidRDefault="001553FF" w:rsidP="00646F81">
      <w:r w:rsidRPr="00A84669">
        <w:t>Types of treatment to consider are</w:t>
      </w:r>
      <w:r w:rsidR="00646F81" w:rsidRPr="00A84669">
        <w:t>:</w:t>
      </w:r>
    </w:p>
    <w:p w:rsidR="001553FF" w:rsidRPr="00A84669" w:rsidRDefault="001553FF" w:rsidP="000D6D0F">
      <w:pPr>
        <w:rPr>
          <w:b/>
        </w:rPr>
      </w:pPr>
    </w:p>
    <w:p w:rsidR="001553FF" w:rsidRPr="00A84669" w:rsidRDefault="001553FF" w:rsidP="009521A1">
      <w:pPr>
        <w:pStyle w:val="Heading3"/>
      </w:pPr>
      <w:bookmarkStart w:id="123" w:name="_Toc371337915"/>
      <w:bookmarkStart w:id="124" w:name="_Toc371338477"/>
      <w:bookmarkStart w:id="125" w:name="_Toc372625053"/>
      <w:r w:rsidRPr="00A84669">
        <w:t>Medications</w:t>
      </w:r>
      <w:bookmarkEnd w:id="123"/>
      <w:bookmarkEnd w:id="124"/>
      <w:bookmarkEnd w:id="125"/>
    </w:p>
    <w:p w:rsidR="001553FF" w:rsidRPr="00A84669" w:rsidRDefault="001553FF" w:rsidP="000D6D0F">
      <w:pPr>
        <w:rPr>
          <w:sz w:val="18"/>
          <w:szCs w:val="18"/>
        </w:rPr>
      </w:pPr>
    </w:p>
    <w:p w:rsidR="001553FF" w:rsidRPr="00A84669" w:rsidRDefault="001553FF" w:rsidP="00D06540">
      <w:pPr>
        <w:ind w:left="720"/>
        <w:rPr>
          <w:u w:val="single"/>
        </w:rPr>
      </w:pPr>
      <w:r w:rsidRPr="00A84669">
        <w:rPr>
          <w:u w:val="single"/>
        </w:rPr>
        <w:t>Identifying the medication</w:t>
      </w:r>
    </w:p>
    <w:p w:rsidR="001553FF" w:rsidRPr="00A84669" w:rsidRDefault="001553FF" w:rsidP="000D6D0F">
      <w:pPr>
        <w:ind w:firstLine="360"/>
        <w:rPr>
          <w:sz w:val="18"/>
          <w:szCs w:val="18"/>
          <w:u w:val="single"/>
        </w:rPr>
      </w:pPr>
    </w:p>
    <w:p w:rsidR="001553FF" w:rsidRPr="00A84669" w:rsidRDefault="001553FF" w:rsidP="00E44D5B">
      <w:r w:rsidRPr="00A84669">
        <w:t xml:space="preserve">If you are going to give instructions about medications, be careful how you identify them.  Medications come in both brand names and generic names, and most can be described as belonging to a broad category or to a narrow class of medications.  So just be sure you use the words you truly mean.  </w:t>
      </w:r>
    </w:p>
    <w:p w:rsidR="001553FF" w:rsidRPr="00A84669" w:rsidRDefault="001553FF" w:rsidP="000D6D0F">
      <w:pPr>
        <w:ind w:firstLine="360"/>
      </w:pPr>
    </w:p>
    <w:p w:rsidR="001553FF" w:rsidRPr="00A84669" w:rsidRDefault="001553FF" w:rsidP="000D6D0F">
      <w:r w:rsidRPr="00A84669">
        <w:t>Why is it important?</w:t>
      </w:r>
    </w:p>
    <w:p w:rsidR="001553FF" w:rsidRPr="00A84669" w:rsidRDefault="001553FF" w:rsidP="000D6D0F"/>
    <w:p w:rsidR="001553FF" w:rsidRPr="00A84669" w:rsidRDefault="001553FF" w:rsidP="009521A1">
      <w:pPr>
        <w:pStyle w:val="List"/>
        <w:numPr>
          <w:ilvl w:val="0"/>
          <w:numId w:val="44"/>
        </w:numPr>
        <w:spacing w:after="240"/>
        <w:ind w:left="720"/>
      </w:pPr>
      <w:r w:rsidRPr="00A84669">
        <w:t xml:space="preserve">Some people </w:t>
      </w:r>
      <w:r w:rsidR="00D23764" w:rsidRPr="00A84669">
        <w:t>do not</w:t>
      </w:r>
      <w:r w:rsidRPr="00A84669">
        <w:t xml:space="preserve"> respond to some generic medications.  These individuals should mention the experience they’ve had taking the generic medication and request the treatment they want by the drug’s brand name.  (Remember, though, that unless there is a very good reason for needing the name brand, there may be some financial penalty to not using the generic brand.)</w:t>
      </w:r>
    </w:p>
    <w:p w:rsidR="001553FF" w:rsidRPr="00A84669" w:rsidRDefault="001553FF" w:rsidP="009521A1">
      <w:pPr>
        <w:pStyle w:val="List"/>
        <w:numPr>
          <w:ilvl w:val="0"/>
          <w:numId w:val="44"/>
        </w:numPr>
        <w:spacing w:after="240"/>
        <w:ind w:left="720"/>
      </w:pPr>
      <w:r w:rsidRPr="00A84669">
        <w:t xml:space="preserve">If you choose to have treatment within an entire class of medications, you could find yourself later medicated with a new medication that has come onto the market that falls into that class, even though you are entirely unfamiliar with it.  </w:t>
      </w:r>
    </w:p>
    <w:p w:rsidR="001553FF" w:rsidRPr="00A84669" w:rsidRDefault="001553FF" w:rsidP="009521A1">
      <w:pPr>
        <w:pStyle w:val="List"/>
        <w:numPr>
          <w:ilvl w:val="0"/>
          <w:numId w:val="44"/>
        </w:numPr>
        <w:spacing w:after="240"/>
        <w:ind w:left="720"/>
      </w:pPr>
      <w:r w:rsidRPr="00A84669">
        <w:t xml:space="preserve">If you say you </w:t>
      </w:r>
      <w:r w:rsidR="00D23764" w:rsidRPr="00A84669">
        <w:t>do not</w:t>
      </w:r>
      <w:r w:rsidRPr="00A84669">
        <w:t xml:space="preserve"> want any medications within an entire class, a new medication could come onto the market within that class that would be just right for you, but you have excluded it.  </w:t>
      </w:r>
    </w:p>
    <w:p w:rsidR="001553FF" w:rsidRPr="00A84669" w:rsidRDefault="001553FF" w:rsidP="00E44D5B">
      <w:r w:rsidRPr="00A84669">
        <w:t xml:space="preserve">So be very careful about how you talk about medications.  Think carefully about them beforehand.  Talk to your doctor and other people you trust.  And give explanations in the instructions for why you are making the choices you do. </w:t>
      </w:r>
    </w:p>
    <w:p w:rsidR="001553FF" w:rsidRPr="00A84669" w:rsidRDefault="001553FF" w:rsidP="000D6D0F">
      <w:pPr>
        <w:ind w:firstLine="360"/>
      </w:pPr>
    </w:p>
    <w:p w:rsidR="001553FF" w:rsidRPr="00A84669" w:rsidRDefault="001553FF" w:rsidP="00E44D5B">
      <w:r w:rsidRPr="00A84669">
        <w:t xml:space="preserve">If you are naming an agent, you may want to leave it up to the agent to approve or disapprove any medications that you haven’t listed by name.  </w:t>
      </w:r>
    </w:p>
    <w:p w:rsidR="001553FF" w:rsidRPr="00A84669" w:rsidRDefault="001553FF" w:rsidP="000D6D0F">
      <w:pPr>
        <w:ind w:firstLine="360"/>
      </w:pPr>
    </w:p>
    <w:p w:rsidR="001553FF" w:rsidRPr="00A84669" w:rsidRDefault="001553FF" w:rsidP="00D06540">
      <w:pPr>
        <w:ind w:left="720"/>
        <w:rPr>
          <w:u w:val="single"/>
        </w:rPr>
      </w:pPr>
      <w:r w:rsidRPr="00A84669">
        <w:rPr>
          <w:u w:val="single"/>
        </w:rPr>
        <w:t>Where would you take the medication?</w:t>
      </w:r>
    </w:p>
    <w:p w:rsidR="001553FF" w:rsidRPr="00A84669" w:rsidRDefault="001553FF" w:rsidP="000D6D0F">
      <w:pPr>
        <w:ind w:firstLine="360"/>
        <w:rPr>
          <w:u w:val="single"/>
        </w:rPr>
      </w:pPr>
    </w:p>
    <w:p w:rsidR="001553FF" w:rsidRPr="00A84669" w:rsidRDefault="001553FF" w:rsidP="00E44D5B">
      <w:r w:rsidRPr="00A84669">
        <w:t>If you are willing to take some medications in a hospital but not in the community, or in the community but not in a hospital, you should make this clear in your instructions</w:t>
      </w:r>
      <w:r w:rsidR="00E84B5D" w:rsidRPr="00A84669">
        <w:t xml:space="preserve">.  </w:t>
      </w:r>
      <w:r w:rsidRPr="00A84669">
        <w:t xml:space="preserve">Are there, for example, medications you would take while you are in a hospital, because they help you through a crisis and allow you to get home soon, but that you wouldn’t want to take once you get home? </w:t>
      </w:r>
    </w:p>
    <w:p w:rsidR="001553FF" w:rsidRPr="00A84669" w:rsidRDefault="001553FF" w:rsidP="000D6D0F"/>
    <w:p w:rsidR="001553FF" w:rsidRPr="00A84669" w:rsidRDefault="00D23764" w:rsidP="00E44D5B">
      <w:r w:rsidRPr="00A84669">
        <w:t>Do not</w:t>
      </w:r>
      <w:r w:rsidR="001553FF" w:rsidRPr="00A84669">
        <w:t xml:space="preserve"> forget to state what your experience has been and your reasons for choosing some medications to be administered in the hospital and others in the community. </w:t>
      </w:r>
    </w:p>
    <w:p w:rsidR="001553FF" w:rsidRPr="00A84669" w:rsidRDefault="001553FF" w:rsidP="000D6D0F"/>
    <w:p w:rsidR="001553FF" w:rsidRPr="00A84669" w:rsidRDefault="001553FF" w:rsidP="00D06540">
      <w:pPr>
        <w:ind w:left="720"/>
        <w:rPr>
          <w:u w:val="single"/>
        </w:rPr>
      </w:pPr>
      <w:r w:rsidRPr="00A84669">
        <w:rPr>
          <w:u w:val="single"/>
        </w:rPr>
        <w:t>How would you want the medication administered?</w:t>
      </w:r>
    </w:p>
    <w:p w:rsidR="001553FF" w:rsidRPr="00A84669" w:rsidRDefault="001553FF" w:rsidP="000D6D0F">
      <w:pPr>
        <w:ind w:firstLine="720"/>
        <w:rPr>
          <w:u w:val="single"/>
        </w:rPr>
      </w:pPr>
    </w:p>
    <w:p w:rsidR="001553FF" w:rsidRPr="00A84669" w:rsidRDefault="001553FF" w:rsidP="00E44D5B">
      <w:r w:rsidRPr="00A84669">
        <w:t xml:space="preserve">Some medications only come in pill or capsule form.  Some medications can be taken by mouth or by injection.  If there are reasons why you want to take medications in one form but not the other, then you should state this in your instructions. </w:t>
      </w:r>
    </w:p>
    <w:p w:rsidR="001553FF" w:rsidRPr="00A84669" w:rsidRDefault="001553FF" w:rsidP="000D6D0F">
      <w:pPr>
        <w:ind w:firstLine="360"/>
      </w:pPr>
    </w:p>
    <w:p w:rsidR="001553FF" w:rsidRPr="00A84669" w:rsidRDefault="001553FF" w:rsidP="00E44D5B">
      <w:r w:rsidRPr="00A84669">
        <w:t xml:space="preserve">Again, </w:t>
      </w:r>
      <w:r w:rsidR="00D23764" w:rsidRPr="00A84669">
        <w:t>do not</w:t>
      </w:r>
      <w:r w:rsidRPr="00A84669">
        <w:t xml:space="preserve"> forget to state what your experience has been and your reasons for choosing some medications to be administered orally or others by injection.  Your reasons can and should include reference to prior positive or negative experiences.  </w:t>
      </w:r>
    </w:p>
    <w:p w:rsidR="001553FF" w:rsidRPr="00A84669" w:rsidRDefault="001553FF" w:rsidP="000D6D0F">
      <w:pPr>
        <w:ind w:firstLine="360"/>
      </w:pPr>
      <w:r w:rsidRPr="00A84669">
        <w:t xml:space="preserve"> </w:t>
      </w:r>
    </w:p>
    <w:p w:rsidR="001553FF" w:rsidRPr="00A84669" w:rsidRDefault="001553FF" w:rsidP="00D06540">
      <w:pPr>
        <w:ind w:left="720"/>
        <w:rPr>
          <w:u w:val="single"/>
        </w:rPr>
      </w:pPr>
      <w:r w:rsidRPr="00A84669">
        <w:rPr>
          <w:u w:val="single"/>
        </w:rPr>
        <w:t xml:space="preserve">Are there specific dosages you would agree to? </w:t>
      </w:r>
    </w:p>
    <w:p w:rsidR="001553FF" w:rsidRPr="00A84669" w:rsidRDefault="001553FF" w:rsidP="000D6D0F">
      <w:pPr>
        <w:ind w:firstLine="360"/>
        <w:rPr>
          <w:u w:val="single"/>
        </w:rPr>
      </w:pPr>
    </w:p>
    <w:p w:rsidR="001553FF" w:rsidRPr="00A84669" w:rsidRDefault="001553FF" w:rsidP="00E44D5B">
      <w:r w:rsidRPr="00A84669">
        <w:t xml:space="preserve">Would you choose to take certain medications only in dosages up to a certain amount?  Or, are there medications that you have taken in the past that weren’t effective in getting you through a crisis except within a certain range of dosages.   If so, you can include these preferences in your instructions. </w:t>
      </w:r>
    </w:p>
    <w:p w:rsidR="001553FF" w:rsidRPr="00A84669" w:rsidRDefault="001553FF" w:rsidP="000D6D0F">
      <w:pPr>
        <w:ind w:firstLine="360"/>
      </w:pPr>
    </w:p>
    <w:p w:rsidR="001553FF" w:rsidRPr="00A84669" w:rsidRDefault="001553FF" w:rsidP="00E44D5B">
      <w:r w:rsidRPr="00A84669">
        <w:t xml:space="preserve">Again, </w:t>
      </w:r>
      <w:r w:rsidR="00D23764" w:rsidRPr="00A84669">
        <w:t>do not</w:t>
      </w:r>
      <w:r w:rsidRPr="00A84669">
        <w:t xml:space="preserve"> forget to state what your experience has been and your reasons for stating a specific or range of dosages. </w:t>
      </w:r>
    </w:p>
    <w:p w:rsidR="001553FF" w:rsidRPr="00A84669" w:rsidRDefault="001553FF" w:rsidP="000D6D0F">
      <w:pPr>
        <w:ind w:firstLine="360"/>
      </w:pPr>
    </w:p>
    <w:p w:rsidR="001553FF" w:rsidRPr="00A84669" w:rsidRDefault="001553FF" w:rsidP="00D06540">
      <w:pPr>
        <w:ind w:left="720"/>
        <w:rPr>
          <w:u w:val="single"/>
        </w:rPr>
      </w:pPr>
      <w:r w:rsidRPr="00A84669">
        <w:rPr>
          <w:u w:val="single"/>
        </w:rPr>
        <w:t>When would you prefer to take the medications?</w:t>
      </w:r>
    </w:p>
    <w:p w:rsidR="001553FF" w:rsidRPr="00A84669" w:rsidRDefault="001553FF" w:rsidP="000D6D0F">
      <w:pPr>
        <w:ind w:firstLine="360"/>
        <w:rPr>
          <w:u w:val="single"/>
        </w:rPr>
      </w:pPr>
    </w:p>
    <w:p w:rsidR="001553FF" w:rsidRPr="00A84669" w:rsidRDefault="001553FF" w:rsidP="00E44D5B">
      <w:r w:rsidRPr="00A84669">
        <w:t xml:space="preserve">Are there certain medications that you would be willing to take, but only at nighttime, perhaps because they make you groggy?  Are there other medications that you are willing to take but only early in the day, perhaps because they interfere with sleep?    If so, state your preferences in your instructions. </w:t>
      </w:r>
    </w:p>
    <w:p w:rsidR="001553FF" w:rsidRPr="00A84669" w:rsidRDefault="001553FF" w:rsidP="000D6D0F">
      <w:pPr>
        <w:ind w:firstLine="360"/>
      </w:pPr>
    </w:p>
    <w:p w:rsidR="001553FF" w:rsidRPr="00A84669" w:rsidRDefault="001553FF" w:rsidP="00E44D5B">
      <w:r w:rsidRPr="00A84669">
        <w:t xml:space="preserve">Again, </w:t>
      </w:r>
      <w:r w:rsidR="00D23764" w:rsidRPr="00A84669">
        <w:t>do not</w:t>
      </w:r>
      <w:r w:rsidRPr="00A84669">
        <w:t xml:space="preserve"> forget to state what your experience has been and your reasons for stating a specific or range of dosages. </w:t>
      </w:r>
    </w:p>
    <w:p w:rsidR="001553FF" w:rsidRPr="00A84669" w:rsidRDefault="001553FF" w:rsidP="000D6D0F">
      <w:pPr>
        <w:ind w:firstLine="360"/>
      </w:pPr>
    </w:p>
    <w:p w:rsidR="001553FF" w:rsidRPr="00A84669" w:rsidRDefault="001553FF" w:rsidP="009521A1">
      <w:pPr>
        <w:pStyle w:val="Heading3"/>
      </w:pPr>
      <w:bookmarkStart w:id="126" w:name="_Toc371337916"/>
      <w:bookmarkStart w:id="127" w:name="_Toc371338478"/>
      <w:bookmarkStart w:id="128" w:name="_Toc372625054"/>
      <w:r w:rsidRPr="00A84669">
        <w:t>Other Forms of Treatment</w:t>
      </w:r>
      <w:bookmarkEnd w:id="126"/>
      <w:bookmarkEnd w:id="127"/>
      <w:bookmarkEnd w:id="128"/>
      <w:r w:rsidRPr="00A84669">
        <w:t xml:space="preserve"> </w:t>
      </w:r>
    </w:p>
    <w:p w:rsidR="001553FF" w:rsidRPr="00A84669" w:rsidRDefault="001553FF" w:rsidP="000D6D0F"/>
    <w:p w:rsidR="001553FF" w:rsidRPr="00A84669" w:rsidRDefault="001553FF" w:rsidP="00E44D5B">
      <w:r w:rsidRPr="00A84669">
        <w:t xml:space="preserve">Other forms of treatment you might want to address are Electro convulsive Therapy (ECT), counseling, and family therapy.  </w:t>
      </w:r>
    </w:p>
    <w:p w:rsidR="001553FF" w:rsidRPr="00A84669" w:rsidRDefault="001553FF" w:rsidP="000D6D0F">
      <w:pPr>
        <w:ind w:firstLine="360"/>
      </w:pPr>
    </w:p>
    <w:p w:rsidR="001553FF" w:rsidRPr="00A84669" w:rsidRDefault="001553FF" w:rsidP="00E44D5B">
      <w:r w:rsidRPr="00A84669">
        <w:t xml:space="preserve">If you have particular wishes regarding ECT and would or would not accept the treatment, you should state your wishes and the basis for your wishes, including past experience, if you've received ECT in the past.  If you are willing to receive ECT treatment, do you want to limit the number of treatments?  If you want to leave the decision up to your agent, do </w:t>
      </w:r>
      <w:r w:rsidR="00810044" w:rsidRPr="00A84669">
        <w:t>you</w:t>
      </w:r>
      <w:r w:rsidRPr="00A84669">
        <w:t xml:space="preserve"> want your agent to be allowed a certain number of days before having to make the decision to give the agent time to think things over or to consult with others?  If so, you should put all this in your instructions. </w:t>
      </w:r>
    </w:p>
    <w:p w:rsidR="001553FF" w:rsidRPr="00A84669" w:rsidRDefault="001553FF" w:rsidP="000D6D0F">
      <w:pPr>
        <w:ind w:firstLine="360"/>
      </w:pPr>
    </w:p>
    <w:p w:rsidR="001553FF" w:rsidRPr="00A84669" w:rsidRDefault="001553FF" w:rsidP="00E44D5B">
      <w:r w:rsidRPr="00A84669">
        <w:t xml:space="preserve">If at the time that your instructions go into effect you are refusing counseling or family therapy, the therapy really can’t be done without your cooperation no matter what you said in your instructions.  It still might help for you to address these therapies in your instructions if you have positively responded to them in the past, so that the providers will be alerted to encourage you towards the therapy. </w:t>
      </w:r>
    </w:p>
    <w:p w:rsidR="001553FF" w:rsidRPr="00A84669" w:rsidRDefault="001553FF" w:rsidP="000D6D0F">
      <w:pPr>
        <w:ind w:firstLine="360"/>
      </w:pPr>
    </w:p>
    <w:p w:rsidR="001553FF" w:rsidRPr="00A84669" w:rsidRDefault="001553FF" w:rsidP="009521A1">
      <w:pPr>
        <w:pStyle w:val="Heading3"/>
      </w:pPr>
      <w:bookmarkStart w:id="129" w:name="_Toc371337917"/>
      <w:bookmarkStart w:id="130" w:name="_Toc371338479"/>
      <w:bookmarkStart w:id="131" w:name="_Toc372625055"/>
      <w:r w:rsidRPr="00A84669">
        <w:t xml:space="preserve">Where </w:t>
      </w:r>
      <w:r w:rsidR="00D06540" w:rsidRPr="00A84669">
        <w:t>a</w:t>
      </w:r>
      <w:r w:rsidRPr="00A84669">
        <w:t>nd From Whom You Want Treatment</w:t>
      </w:r>
      <w:bookmarkEnd w:id="129"/>
      <w:bookmarkEnd w:id="130"/>
      <w:bookmarkEnd w:id="131"/>
    </w:p>
    <w:p w:rsidR="001553FF" w:rsidRPr="00A84669" w:rsidRDefault="001553FF" w:rsidP="000D6D0F"/>
    <w:p w:rsidR="001553FF" w:rsidRPr="00A84669" w:rsidRDefault="001553FF" w:rsidP="00E44D5B">
      <w:r w:rsidRPr="00A84669">
        <w:t>You can say in your instructions where you want to receive treatment.  Places you may want to include are where you want to receive the following:</w:t>
      </w:r>
    </w:p>
    <w:p w:rsidR="001553FF" w:rsidRPr="00A84669" w:rsidRDefault="001553FF" w:rsidP="000D6D0F">
      <w:pPr>
        <w:ind w:firstLine="360"/>
      </w:pPr>
    </w:p>
    <w:p w:rsidR="001553FF" w:rsidRPr="00A84669" w:rsidRDefault="001553FF" w:rsidP="009521A1">
      <w:pPr>
        <w:pStyle w:val="List"/>
        <w:numPr>
          <w:ilvl w:val="0"/>
          <w:numId w:val="44"/>
        </w:numPr>
        <w:spacing w:after="240"/>
        <w:ind w:left="720"/>
      </w:pPr>
      <w:r w:rsidRPr="00A84669">
        <w:t>In-patient services;</w:t>
      </w:r>
    </w:p>
    <w:p w:rsidR="001553FF" w:rsidRPr="00A84669" w:rsidRDefault="001553FF" w:rsidP="009521A1">
      <w:pPr>
        <w:pStyle w:val="List"/>
        <w:numPr>
          <w:ilvl w:val="0"/>
          <w:numId w:val="44"/>
        </w:numPr>
        <w:spacing w:after="240"/>
        <w:ind w:left="720"/>
      </w:pPr>
      <w:r w:rsidRPr="00A84669">
        <w:t>Out-patient services;</w:t>
      </w:r>
    </w:p>
    <w:p w:rsidR="001553FF" w:rsidRPr="00A84669" w:rsidRDefault="001553FF" w:rsidP="009521A1">
      <w:pPr>
        <w:pStyle w:val="List"/>
        <w:numPr>
          <w:ilvl w:val="0"/>
          <w:numId w:val="44"/>
        </w:numPr>
        <w:spacing w:after="240"/>
        <w:ind w:left="720"/>
      </w:pPr>
      <w:r w:rsidRPr="00A84669">
        <w:t>Crisis and respite services;</w:t>
      </w:r>
    </w:p>
    <w:p w:rsidR="001553FF" w:rsidRPr="00A84669" w:rsidRDefault="001553FF" w:rsidP="009521A1">
      <w:pPr>
        <w:pStyle w:val="List"/>
        <w:numPr>
          <w:ilvl w:val="0"/>
          <w:numId w:val="44"/>
        </w:numPr>
        <w:spacing w:after="240"/>
        <w:ind w:left="720"/>
      </w:pPr>
      <w:r w:rsidRPr="00A84669">
        <w:t>Emergency services.</w:t>
      </w:r>
    </w:p>
    <w:p w:rsidR="001553FF" w:rsidRPr="00A84669" w:rsidRDefault="001553FF" w:rsidP="000D6D0F"/>
    <w:p w:rsidR="001553FF" w:rsidRPr="00A84669" w:rsidRDefault="001553FF" w:rsidP="00E44D5B">
      <w:r w:rsidRPr="00A84669">
        <w:t xml:space="preserve">Your instructions </w:t>
      </w:r>
      <w:r w:rsidR="00D23764" w:rsidRPr="00A84669">
        <w:t>do not</w:t>
      </w:r>
      <w:r w:rsidRPr="00A84669">
        <w:t xml:space="preserve"> require the places to admit or treat you.  They will apply their ordinary admissions standards.  Your instructions will, however, require your agent to seek services at the places you name before looking somewhere else.  </w:t>
      </w:r>
    </w:p>
    <w:p w:rsidR="001553FF" w:rsidRPr="00A84669" w:rsidRDefault="001553FF" w:rsidP="000D6D0F">
      <w:pPr>
        <w:ind w:firstLine="360"/>
      </w:pPr>
    </w:p>
    <w:p w:rsidR="001553FF" w:rsidRPr="00A84669" w:rsidRDefault="001553FF" w:rsidP="009521A1">
      <w:pPr>
        <w:pStyle w:val="Heading3"/>
      </w:pPr>
      <w:bookmarkStart w:id="132" w:name="_Toc371337918"/>
      <w:bookmarkStart w:id="133" w:name="_Toc371338480"/>
      <w:bookmarkStart w:id="134" w:name="_Toc372625056"/>
      <w:r w:rsidRPr="00A84669">
        <w:t xml:space="preserve">How You Want </w:t>
      </w:r>
      <w:r w:rsidR="00D06540" w:rsidRPr="00A84669">
        <w:t>t</w:t>
      </w:r>
      <w:r w:rsidRPr="00A84669">
        <w:t xml:space="preserve">o Be Dealt With In </w:t>
      </w:r>
      <w:r w:rsidR="00D06540" w:rsidRPr="00A84669">
        <w:t>a</w:t>
      </w:r>
      <w:r w:rsidRPr="00A84669">
        <w:t xml:space="preserve"> Crisis</w:t>
      </w:r>
      <w:bookmarkEnd w:id="132"/>
      <w:bookmarkEnd w:id="133"/>
      <w:bookmarkEnd w:id="134"/>
    </w:p>
    <w:p w:rsidR="001553FF" w:rsidRPr="00A84669" w:rsidRDefault="001553FF" w:rsidP="000D6D0F"/>
    <w:p w:rsidR="001553FF" w:rsidRPr="00A84669" w:rsidRDefault="001553FF" w:rsidP="00E44D5B">
      <w:r w:rsidRPr="00A84669">
        <w:t>Some individuals include instructions on how they want to be treated in a crisis.  They list the kinds of reactions they will most likely have to different kinds of things such as seclusion or restraint.</w:t>
      </w:r>
    </w:p>
    <w:p w:rsidR="001553FF" w:rsidRPr="00A84669" w:rsidRDefault="001553FF" w:rsidP="000D6D0F">
      <w:pPr>
        <w:ind w:firstLine="360"/>
      </w:pPr>
    </w:p>
    <w:p w:rsidR="001553FF" w:rsidRPr="00A84669" w:rsidRDefault="001553FF" w:rsidP="00E44D5B">
      <w:r w:rsidRPr="00A84669">
        <w:t xml:space="preserve">Sometimes a crisis will bring you into contact with the police.  You can share your instructions with the police, but they’re not required to follow them.  Your instructions are only for health care providers and your agent.   </w:t>
      </w:r>
    </w:p>
    <w:p w:rsidR="001553FF" w:rsidRPr="00A84669" w:rsidRDefault="001553FF" w:rsidP="000D6D0F">
      <w:pPr>
        <w:ind w:firstLine="360"/>
      </w:pPr>
    </w:p>
    <w:p w:rsidR="001553FF" w:rsidRPr="00A84669" w:rsidRDefault="001553FF" w:rsidP="009521A1">
      <w:pPr>
        <w:pStyle w:val="Heading3"/>
      </w:pPr>
      <w:bookmarkStart w:id="135" w:name="_Toc371337919"/>
      <w:bookmarkStart w:id="136" w:name="_Toc371338481"/>
      <w:bookmarkStart w:id="137" w:name="_Toc372625057"/>
      <w:r w:rsidRPr="00A84669">
        <w:t xml:space="preserve">Who You Want </w:t>
      </w:r>
      <w:r w:rsidR="00D06540" w:rsidRPr="00A84669">
        <w:t>t</w:t>
      </w:r>
      <w:r w:rsidRPr="00A84669">
        <w:t>o Have Notified</w:t>
      </w:r>
      <w:bookmarkEnd w:id="135"/>
      <w:bookmarkEnd w:id="136"/>
      <w:bookmarkEnd w:id="137"/>
    </w:p>
    <w:p w:rsidR="001553FF" w:rsidRPr="00A84669" w:rsidRDefault="001553FF" w:rsidP="000D6D0F">
      <w:pPr>
        <w:pStyle w:val="List"/>
        <w:rPr>
          <w:b/>
        </w:rPr>
      </w:pPr>
    </w:p>
    <w:p w:rsidR="001553FF" w:rsidRPr="00A84669" w:rsidRDefault="001553FF" w:rsidP="00E44D5B">
      <w:r w:rsidRPr="00A84669">
        <w:t xml:space="preserve">If you want some people to be notified of your hospitalization or of your going to an emergency room, you should list their names and phone numbers in your instructions.  If you want them to receive more information and be involved in any treatment, you can say this as well.  </w:t>
      </w:r>
    </w:p>
    <w:p w:rsidR="001553FF" w:rsidRPr="00A84669" w:rsidRDefault="001553FF" w:rsidP="000D6D0F">
      <w:pPr>
        <w:ind w:firstLine="360"/>
      </w:pPr>
    </w:p>
    <w:p w:rsidR="001553FF" w:rsidRPr="00A84669" w:rsidRDefault="001553FF" w:rsidP="004C7573">
      <w:pPr>
        <w:spacing w:after="240"/>
      </w:pPr>
      <w:r w:rsidRPr="00A84669">
        <w:t xml:space="preserve">If you have a power of attorney, you should let it be known you want your agent to be contacted.  We have included wallet cards at the back of this manual for this purpose. </w:t>
      </w:r>
    </w:p>
    <w:p w:rsidR="007C3836" w:rsidRPr="00A84669" w:rsidRDefault="007C3836" w:rsidP="00E44D5B"/>
    <w:p w:rsidR="001553FF" w:rsidRPr="00A84669" w:rsidRDefault="001553FF" w:rsidP="009521A1">
      <w:pPr>
        <w:pStyle w:val="Heading2"/>
        <w:rPr>
          <w:smallCaps w:val="0"/>
        </w:rPr>
      </w:pPr>
      <w:bookmarkStart w:id="138" w:name="_Toc481900030"/>
      <w:bookmarkStart w:id="139" w:name="_Toc481900099"/>
      <w:bookmarkStart w:id="140" w:name="_Toc481900250"/>
      <w:bookmarkStart w:id="141" w:name="_Toc481901028"/>
      <w:bookmarkStart w:id="142" w:name="_Toc371337920"/>
      <w:bookmarkStart w:id="143" w:name="_Toc371338482"/>
      <w:bookmarkStart w:id="144" w:name="_Toc372625058"/>
      <w:r w:rsidRPr="00A84669">
        <w:rPr>
          <w:smallCaps w:val="0"/>
        </w:rPr>
        <w:t xml:space="preserve">What Do I Need </w:t>
      </w:r>
      <w:r w:rsidR="00A64690" w:rsidRPr="00A84669">
        <w:rPr>
          <w:smallCaps w:val="0"/>
        </w:rPr>
        <w:t>t</w:t>
      </w:r>
      <w:r w:rsidRPr="00A84669">
        <w:rPr>
          <w:smallCaps w:val="0"/>
        </w:rPr>
        <w:t xml:space="preserve">o </w:t>
      </w:r>
      <w:r w:rsidR="00A64690" w:rsidRPr="00A84669">
        <w:rPr>
          <w:smallCaps w:val="0"/>
        </w:rPr>
        <w:t>D</w:t>
      </w:r>
      <w:r w:rsidRPr="00A84669">
        <w:rPr>
          <w:smallCaps w:val="0"/>
        </w:rPr>
        <w:t xml:space="preserve">o </w:t>
      </w:r>
      <w:r w:rsidR="00A64690" w:rsidRPr="00A84669">
        <w:rPr>
          <w:smallCaps w:val="0"/>
        </w:rPr>
        <w:t>t</w:t>
      </w:r>
      <w:r w:rsidRPr="00A84669">
        <w:rPr>
          <w:smallCaps w:val="0"/>
        </w:rPr>
        <w:t>o Get My Instructions Carried Out?</w:t>
      </w:r>
      <w:bookmarkEnd w:id="138"/>
      <w:bookmarkEnd w:id="139"/>
      <w:bookmarkEnd w:id="140"/>
      <w:bookmarkEnd w:id="141"/>
      <w:bookmarkEnd w:id="142"/>
      <w:bookmarkEnd w:id="143"/>
      <w:bookmarkEnd w:id="144"/>
    </w:p>
    <w:p w:rsidR="00E44D5B" w:rsidRPr="00A84669" w:rsidRDefault="004C7573" w:rsidP="004C7573">
      <w:pPr>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4C7573" w:rsidRPr="00A84669" w:rsidRDefault="004C7573" w:rsidP="004C7573">
      <w:pPr>
        <w:jc w:val="center"/>
      </w:pPr>
    </w:p>
    <w:p w:rsidR="001553FF" w:rsidRPr="00A84669" w:rsidRDefault="001553FF" w:rsidP="00E44D5B">
      <w:r w:rsidRPr="00A84669">
        <w:t>You should give copies of the instructions and power of attorney to these people or agencies:</w:t>
      </w:r>
    </w:p>
    <w:p w:rsidR="001553FF" w:rsidRPr="00A84669" w:rsidRDefault="001553FF" w:rsidP="000D6D0F">
      <w:pPr>
        <w:ind w:firstLine="720"/>
      </w:pPr>
    </w:p>
    <w:p w:rsidR="001553FF" w:rsidRPr="00A84669" w:rsidRDefault="001553FF" w:rsidP="009521A1">
      <w:pPr>
        <w:pStyle w:val="List"/>
        <w:numPr>
          <w:ilvl w:val="0"/>
          <w:numId w:val="44"/>
        </w:numPr>
        <w:spacing w:after="240"/>
        <w:ind w:left="720"/>
      </w:pPr>
      <w:r w:rsidRPr="00A84669">
        <w:t>Your agent named in the power of attorney,</w:t>
      </w:r>
    </w:p>
    <w:p w:rsidR="001553FF" w:rsidRPr="00A84669" w:rsidRDefault="001553FF" w:rsidP="009521A1">
      <w:pPr>
        <w:pStyle w:val="List"/>
        <w:numPr>
          <w:ilvl w:val="0"/>
          <w:numId w:val="44"/>
        </w:numPr>
        <w:spacing w:after="240"/>
        <w:ind w:left="720"/>
      </w:pPr>
      <w:r w:rsidRPr="00A84669">
        <w:t>Your primary physician,</w:t>
      </w:r>
    </w:p>
    <w:p w:rsidR="001553FF" w:rsidRPr="00A84669" w:rsidRDefault="001553FF" w:rsidP="009521A1">
      <w:pPr>
        <w:pStyle w:val="List"/>
        <w:numPr>
          <w:ilvl w:val="0"/>
          <w:numId w:val="44"/>
        </w:numPr>
        <w:spacing w:after="240"/>
        <w:ind w:left="720"/>
      </w:pPr>
      <w:r w:rsidRPr="00A84669">
        <w:t>Your primary psychiatrist,</w:t>
      </w:r>
    </w:p>
    <w:p w:rsidR="001553FF" w:rsidRPr="00A84669" w:rsidRDefault="001553FF" w:rsidP="009521A1">
      <w:pPr>
        <w:pStyle w:val="List"/>
        <w:numPr>
          <w:ilvl w:val="0"/>
          <w:numId w:val="44"/>
        </w:numPr>
        <w:spacing w:after="240"/>
        <w:ind w:left="720"/>
      </w:pPr>
      <w:r w:rsidRPr="00A84669">
        <w:t>Your community mental health providers,</w:t>
      </w:r>
    </w:p>
    <w:p w:rsidR="001553FF" w:rsidRPr="00A84669" w:rsidRDefault="001553FF" w:rsidP="009521A1">
      <w:pPr>
        <w:pStyle w:val="List"/>
        <w:numPr>
          <w:ilvl w:val="0"/>
          <w:numId w:val="44"/>
        </w:numPr>
        <w:spacing w:after="240"/>
        <w:ind w:left="720"/>
      </w:pPr>
      <w:r w:rsidRPr="00A84669">
        <w:t xml:space="preserve">Your crisis providers, </w:t>
      </w:r>
    </w:p>
    <w:p w:rsidR="001553FF" w:rsidRPr="00A84669" w:rsidRDefault="001553FF" w:rsidP="009521A1">
      <w:pPr>
        <w:pStyle w:val="List"/>
        <w:numPr>
          <w:ilvl w:val="0"/>
          <w:numId w:val="44"/>
        </w:numPr>
        <w:spacing w:after="240"/>
        <w:ind w:left="720"/>
      </w:pPr>
      <w:r w:rsidRPr="00A84669">
        <w:t>Hospitals where you are apt to receive in-patient or emergency care,</w:t>
      </w:r>
    </w:p>
    <w:p w:rsidR="001553FF" w:rsidRPr="00A84669" w:rsidRDefault="001553FF" w:rsidP="009521A1">
      <w:pPr>
        <w:pStyle w:val="List"/>
        <w:numPr>
          <w:ilvl w:val="0"/>
          <w:numId w:val="44"/>
        </w:numPr>
        <w:spacing w:after="240"/>
        <w:ind w:left="720"/>
      </w:pPr>
      <w:r w:rsidRPr="00A84669">
        <w:t>A trusted relative or friend,</w:t>
      </w:r>
    </w:p>
    <w:p w:rsidR="001553FF" w:rsidRPr="00A84669" w:rsidRDefault="001553FF" w:rsidP="009521A1">
      <w:pPr>
        <w:pStyle w:val="List"/>
        <w:numPr>
          <w:ilvl w:val="0"/>
          <w:numId w:val="44"/>
        </w:numPr>
        <w:spacing w:after="240"/>
        <w:ind w:left="720"/>
      </w:pPr>
      <w:r w:rsidRPr="00A84669">
        <w:t xml:space="preserve">Any other person or agency named in the instructions.  </w:t>
      </w:r>
    </w:p>
    <w:p w:rsidR="001553FF" w:rsidRPr="00A84669" w:rsidRDefault="001553FF" w:rsidP="00E44D5B">
      <w:r w:rsidRPr="00A84669">
        <w:t xml:space="preserve">Your instructions might need to be carried out in an emergency, so it helps if they are easy to read and not overly wordy.  You want the providers to follow the instructions.  Asking them to read the document beforehand and to discuss with you any concerns they have might be helpful.  They may have concerns about things you haven’t thought about.  They may also have concerns about some of the choices you have made. After talking to them you may want to make changes in your advance directive or they may simply have a better understanding of the choices you have made.  A health care provider who understands your choices will be better able to respect those choices. </w:t>
      </w:r>
    </w:p>
    <w:p w:rsidR="007C3836" w:rsidRPr="00A84669" w:rsidRDefault="007C3836" w:rsidP="00E44D5B"/>
    <w:p w:rsidR="00D37216" w:rsidRPr="00A84669" w:rsidRDefault="00D37216">
      <w:pPr>
        <w:rPr>
          <w:b/>
          <w:bCs/>
          <w:iCs/>
          <w:sz w:val="32"/>
          <w:szCs w:val="28"/>
        </w:rPr>
      </w:pPr>
      <w:bookmarkStart w:id="145" w:name="_Toc481900031"/>
      <w:bookmarkStart w:id="146" w:name="_Toc481900100"/>
      <w:bookmarkStart w:id="147" w:name="_Toc481900251"/>
      <w:bookmarkStart w:id="148" w:name="_Toc481901029"/>
      <w:bookmarkStart w:id="149" w:name="_Toc371337921"/>
      <w:bookmarkStart w:id="150" w:name="_Toc371338483"/>
      <w:r w:rsidRPr="00A84669">
        <w:br w:type="page"/>
      </w:r>
    </w:p>
    <w:p w:rsidR="001553FF" w:rsidRPr="00A84669" w:rsidRDefault="001553FF" w:rsidP="009521A1">
      <w:pPr>
        <w:pStyle w:val="Heading2"/>
        <w:rPr>
          <w:smallCaps w:val="0"/>
        </w:rPr>
      </w:pPr>
      <w:bookmarkStart w:id="151" w:name="_Toc372625059"/>
      <w:r w:rsidRPr="00A84669">
        <w:rPr>
          <w:smallCaps w:val="0"/>
        </w:rPr>
        <w:t>Do Health Care Providers Have to Follow My Instructions?</w:t>
      </w:r>
      <w:bookmarkEnd w:id="145"/>
      <w:bookmarkEnd w:id="146"/>
      <w:bookmarkEnd w:id="147"/>
      <w:bookmarkEnd w:id="148"/>
      <w:bookmarkEnd w:id="149"/>
      <w:bookmarkEnd w:id="150"/>
      <w:bookmarkEnd w:id="151"/>
    </w:p>
    <w:p w:rsidR="001553FF" w:rsidRPr="00A84669" w:rsidRDefault="00D37216" w:rsidP="00D37216">
      <w:pPr>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D37216" w:rsidRPr="00A84669" w:rsidRDefault="00D37216" w:rsidP="00D37216">
      <w:pPr>
        <w:jc w:val="center"/>
      </w:pPr>
    </w:p>
    <w:p w:rsidR="001553FF" w:rsidRPr="00A84669" w:rsidRDefault="001553FF" w:rsidP="00E44D5B">
      <w:r w:rsidRPr="00A84669">
        <w:t>Advance directives for psychiatric care under the Uniform Health Care Decisions Act haven’t been tested in court in Maine.  The written law allows health care providers to refuse to carry out your instructions, without first getting a court order, under the following circumstances:</w:t>
      </w:r>
    </w:p>
    <w:p w:rsidR="001553FF" w:rsidRPr="00A84669" w:rsidRDefault="001553FF" w:rsidP="000D6D0F"/>
    <w:p w:rsidR="001553FF" w:rsidRPr="00A84669" w:rsidRDefault="001553FF" w:rsidP="009521A1">
      <w:pPr>
        <w:pStyle w:val="List"/>
        <w:numPr>
          <w:ilvl w:val="0"/>
          <w:numId w:val="44"/>
        </w:numPr>
        <w:spacing w:after="240"/>
        <w:ind w:left="720"/>
      </w:pPr>
      <w:r w:rsidRPr="00A84669">
        <w:t xml:space="preserve">It appears that your instructions </w:t>
      </w:r>
      <w:r w:rsidR="00D23764" w:rsidRPr="00A84669">
        <w:t>do not</w:t>
      </w:r>
      <w:r w:rsidRPr="00A84669">
        <w:t xml:space="preserve"> meet the requirements of the law.</w:t>
      </w:r>
    </w:p>
    <w:p w:rsidR="001553FF" w:rsidRPr="00A84669" w:rsidRDefault="001553FF" w:rsidP="009521A1">
      <w:pPr>
        <w:pStyle w:val="List"/>
        <w:numPr>
          <w:ilvl w:val="0"/>
          <w:numId w:val="44"/>
        </w:numPr>
        <w:spacing w:after="240"/>
        <w:ind w:left="720"/>
      </w:pPr>
      <w:r w:rsidRPr="00A84669">
        <w:t>The treatment you request is contrary to a policy of the hospital that was communicated to you or to your agent on a timely basis</w:t>
      </w:r>
      <w:r w:rsidR="00E84B5D" w:rsidRPr="00A84669">
        <w:t xml:space="preserve">.  </w:t>
      </w:r>
      <w:r w:rsidRPr="00A84669">
        <w:t xml:space="preserve">The policy has to be one that is based on a matter of conscience.  For example, churches run some hospitals. You cannot expect these hospitals to provide treatment that is inconsistent with its church’s religious beliefs. </w:t>
      </w:r>
    </w:p>
    <w:p w:rsidR="001553FF" w:rsidRPr="00A84669" w:rsidRDefault="001553FF" w:rsidP="009521A1">
      <w:pPr>
        <w:pStyle w:val="List"/>
        <w:numPr>
          <w:ilvl w:val="0"/>
          <w:numId w:val="44"/>
        </w:numPr>
        <w:spacing w:after="240"/>
        <w:ind w:left="720"/>
      </w:pPr>
      <w:r w:rsidRPr="00A84669">
        <w:t xml:space="preserve">The treatment requested is medically ineffective or contrary to accepted standards of care. </w:t>
      </w:r>
    </w:p>
    <w:p w:rsidR="001553FF" w:rsidRPr="00A84669" w:rsidRDefault="001553FF" w:rsidP="00E44D5B">
      <w:r w:rsidRPr="00A84669">
        <w:t xml:space="preserve">If a health care provider refused to carry out your instructions for any of the reasons above, they must: </w:t>
      </w:r>
    </w:p>
    <w:p w:rsidR="001553FF" w:rsidRPr="00A84669" w:rsidRDefault="001553FF" w:rsidP="000D6D0F"/>
    <w:p w:rsidR="001553FF" w:rsidRPr="00A84669" w:rsidRDefault="00A64690" w:rsidP="009521A1">
      <w:pPr>
        <w:pStyle w:val="List"/>
        <w:numPr>
          <w:ilvl w:val="0"/>
          <w:numId w:val="44"/>
        </w:numPr>
        <w:spacing w:after="240"/>
        <w:ind w:left="720"/>
      </w:pPr>
      <w:r w:rsidRPr="00A84669">
        <w:t>I</w:t>
      </w:r>
      <w:r w:rsidR="001553FF" w:rsidRPr="00A84669">
        <w:t>nform you and your agent,</w:t>
      </w:r>
    </w:p>
    <w:p w:rsidR="001553FF" w:rsidRPr="00A84669" w:rsidRDefault="00A64690" w:rsidP="009521A1">
      <w:pPr>
        <w:pStyle w:val="List"/>
        <w:numPr>
          <w:ilvl w:val="0"/>
          <w:numId w:val="44"/>
        </w:numPr>
        <w:spacing w:after="240"/>
        <w:ind w:left="720"/>
      </w:pPr>
      <w:r w:rsidRPr="00A84669">
        <w:t>P</w:t>
      </w:r>
      <w:r w:rsidR="001553FF" w:rsidRPr="00A84669">
        <w:t>rovide continuing care until they can transfer you to another health care provider that is willing to comply with your instruction or until a court order can be obtained, and</w:t>
      </w:r>
    </w:p>
    <w:p w:rsidR="001553FF" w:rsidRPr="00A84669" w:rsidRDefault="00A64690" w:rsidP="009521A1">
      <w:pPr>
        <w:pStyle w:val="List"/>
        <w:numPr>
          <w:ilvl w:val="0"/>
          <w:numId w:val="44"/>
        </w:numPr>
        <w:spacing w:after="240"/>
        <w:ind w:left="720"/>
      </w:pPr>
      <w:r w:rsidRPr="00A84669">
        <w:t>A</w:t>
      </w:r>
      <w:r w:rsidR="001553FF" w:rsidRPr="00A84669">
        <w:t xml:space="preserve">ssist in the transfer.  </w:t>
      </w:r>
    </w:p>
    <w:p w:rsidR="001553FF" w:rsidRPr="00A84669" w:rsidRDefault="001553FF" w:rsidP="004C7573">
      <w:pPr>
        <w:spacing w:after="240"/>
      </w:pPr>
      <w:r w:rsidRPr="00A84669">
        <w:t xml:space="preserve">If you meet criteria for involuntary hospitalization, the transfer could be by involuntary measures. </w:t>
      </w:r>
    </w:p>
    <w:p w:rsidR="00E44D5B" w:rsidRPr="00A84669" w:rsidRDefault="00E44D5B" w:rsidP="00E44D5B"/>
    <w:p w:rsidR="001553FF" w:rsidRPr="00A84669" w:rsidRDefault="001553FF" w:rsidP="009521A1">
      <w:pPr>
        <w:pStyle w:val="Heading2"/>
        <w:rPr>
          <w:smallCaps w:val="0"/>
        </w:rPr>
      </w:pPr>
      <w:bookmarkStart w:id="152" w:name="_Toc481900032"/>
      <w:bookmarkStart w:id="153" w:name="_Toc481900101"/>
      <w:bookmarkStart w:id="154" w:name="_Toc481900252"/>
      <w:bookmarkStart w:id="155" w:name="_Toc481901030"/>
      <w:bookmarkStart w:id="156" w:name="_Toc371337922"/>
      <w:bookmarkStart w:id="157" w:name="_Toc371338484"/>
      <w:bookmarkStart w:id="158" w:name="_Toc372625060"/>
      <w:r w:rsidRPr="00A84669">
        <w:rPr>
          <w:smallCaps w:val="0"/>
        </w:rPr>
        <w:t>H</w:t>
      </w:r>
      <w:r w:rsidR="00D37216" w:rsidRPr="00A84669">
        <w:rPr>
          <w:smallCaps w:val="0"/>
        </w:rPr>
        <w:t>ow My Instructions Might O</w:t>
      </w:r>
      <w:r w:rsidRPr="00A84669">
        <w:rPr>
          <w:smallCaps w:val="0"/>
        </w:rPr>
        <w:t>therwise Be Challenged?</w:t>
      </w:r>
      <w:bookmarkEnd w:id="152"/>
      <w:bookmarkEnd w:id="153"/>
      <w:bookmarkEnd w:id="154"/>
      <w:bookmarkEnd w:id="155"/>
      <w:bookmarkEnd w:id="156"/>
      <w:bookmarkEnd w:id="157"/>
      <w:bookmarkEnd w:id="158"/>
    </w:p>
    <w:p w:rsidR="00E44D5B" w:rsidRPr="00A84669" w:rsidRDefault="00D37216" w:rsidP="00D37216">
      <w:pPr>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D37216" w:rsidRPr="00A84669" w:rsidRDefault="00D37216" w:rsidP="00D37216">
      <w:pPr>
        <w:jc w:val="center"/>
      </w:pPr>
    </w:p>
    <w:p w:rsidR="001553FF" w:rsidRPr="00A84669" w:rsidRDefault="001553FF" w:rsidP="00E44D5B">
      <w:r w:rsidRPr="00A84669">
        <w:t xml:space="preserve">You, your agent, your guardian (if you have one), a health care provider involved with your care, an adult friend or relative, or the Department of Human Services’ Bureau of Elder and Adult Services can ask a probate court to order that your instructions or a decision of your agent not be honored.  </w:t>
      </w:r>
    </w:p>
    <w:p w:rsidR="00E44D5B" w:rsidRPr="00A84669" w:rsidRDefault="00E44D5B" w:rsidP="00E44D5B"/>
    <w:p w:rsidR="001553FF" w:rsidRPr="00A84669" w:rsidRDefault="001553FF" w:rsidP="00E44D5B">
      <w:r w:rsidRPr="00A84669">
        <w:t xml:space="preserve">Some arguments that could be raised might include: </w:t>
      </w:r>
    </w:p>
    <w:p w:rsidR="001553FF" w:rsidRPr="00A84669" w:rsidRDefault="001553FF" w:rsidP="000D6D0F"/>
    <w:p w:rsidR="001553FF" w:rsidRPr="00A84669" w:rsidRDefault="001553FF" w:rsidP="009521A1">
      <w:pPr>
        <w:pStyle w:val="List"/>
        <w:numPr>
          <w:ilvl w:val="0"/>
          <w:numId w:val="44"/>
        </w:numPr>
        <w:spacing w:after="240"/>
        <w:ind w:left="720"/>
      </w:pPr>
      <w:r w:rsidRPr="00A84669">
        <w:t xml:space="preserve">You were incapacitated when you wrote the instructions. </w:t>
      </w:r>
    </w:p>
    <w:p w:rsidR="001553FF" w:rsidRPr="00A84669" w:rsidRDefault="001553FF" w:rsidP="009521A1">
      <w:pPr>
        <w:pStyle w:val="List"/>
        <w:numPr>
          <w:ilvl w:val="0"/>
          <w:numId w:val="44"/>
        </w:numPr>
        <w:spacing w:after="240"/>
        <w:ind w:left="720"/>
      </w:pPr>
      <w:r w:rsidRPr="00A84669">
        <w:t>When you wrote the instructions you lacked information – maybe about a new service that you couldn’t have known about—so that your instructions can’t be considered informed as to the services.</w:t>
      </w:r>
    </w:p>
    <w:p w:rsidR="001553FF" w:rsidRPr="00A84669" w:rsidRDefault="001553FF" w:rsidP="009521A1">
      <w:pPr>
        <w:pStyle w:val="List"/>
        <w:numPr>
          <w:ilvl w:val="0"/>
          <w:numId w:val="44"/>
        </w:numPr>
        <w:spacing w:after="240"/>
        <w:ind w:left="720"/>
      </w:pPr>
      <w:r w:rsidRPr="00A84669">
        <w:t>To carry out your instructions would endanger your life.</w:t>
      </w:r>
    </w:p>
    <w:p w:rsidR="001553FF" w:rsidRPr="00A84669" w:rsidRDefault="001553FF" w:rsidP="004C7573">
      <w:pPr>
        <w:pStyle w:val="List"/>
        <w:numPr>
          <w:ilvl w:val="0"/>
          <w:numId w:val="44"/>
        </w:numPr>
        <w:ind w:left="720"/>
      </w:pPr>
      <w:r w:rsidRPr="00A84669">
        <w:t>To carry out your instructions might harm other individuals.</w:t>
      </w:r>
    </w:p>
    <w:p w:rsidR="004C7573" w:rsidRPr="00A84669" w:rsidRDefault="004C7573" w:rsidP="004C7573">
      <w:pPr>
        <w:pStyle w:val="List"/>
        <w:spacing w:after="240"/>
        <w:ind w:left="0" w:firstLine="0"/>
      </w:pPr>
    </w:p>
    <w:p w:rsidR="001553FF" w:rsidRPr="00A84669" w:rsidRDefault="001553FF" w:rsidP="009521A1">
      <w:pPr>
        <w:pStyle w:val="Heading2"/>
        <w:rPr>
          <w:smallCaps w:val="0"/>
        </w:rPr>
      </w:pPr>
      <w:bookmarkStart w:id="159" w:name="_Toc481900033"/>
      <w:bookmarkStart w:id="160" w:name="_Toc481900102"/>
      <w:bookmarkStart w:id="161" w:name="_Toc481900253"/>
      <w:bookmarkStart w:id="162" w:name="_Toc481901031"/>
      <w:bookmarkStart w:id="163" w:name="_Toc371337923"/>
      <w:bookmarkStart w:id="164" w:name="_Toc371338485"/>
      <w:bookmarkStart w:id="165" w:name="_Toc372625061"/>
      <w:r w:rsidRPr="00A84669">
        <w:rPr>
          <w:smallCaps w:val="0"/>
        </w:rPr>
        <w:t xml:space="preserve">How </w:t>
      </w:r>
      <w:r w:rsidR="00A64690" w:rsidRPr="00A84669">
        <w:rPr>
          <w:smallCaps w:val="0"/>
        </w:rPr>
        <w:t>D</w:t>
      </w:r>
      <w:r w:rsidRPr="00A84669">
        <w:rPr>
          <w:smallCaps w:val="0"/>
        </w:rPr>
        <w:t>o my Instructions Affect Involuntary Treatment?</w:t>
      </w:r>
      <w:bookmarkEnd w:id="159"/>
      <w:bookmarkEnd w:id="160"/>
      <w:bookmarkEnd w:id="161"/>
      <w:bookmarkEnd w:id="162"/>
      <w:bookmarkEnd w:id="163"/>
      <w:bookmarkEnd w:id="164"/>
      <w:bookmarkEnd w:id="165"/>
    </w:p>
    <w:p w:rsidR="00E44D5B" w:rsidRPr="00A84669" w:rsidRDefault="00D37216" w:rsidP="00D37216">
      <w:pPr>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D37216" w:rsidRPr="00A84669" w:rsidRDefault="00D37216" w:rsidP="00D37216">
      <w:pPr>
        <w:jc w:val="center"/>
      </w:pPr>
    </w:p>
    <w:p w:rsidR="001553FF" w:rsidRPr="00A84669" w:rsidRDefault="001553FF" w:rsidP="00E44D5B">
      <w:r w:rsidRPr="00A84669">
        <w:t>Sometimes mental health treatment is given involuntarily.  This happens for two reasons:</w:t>
      </w:r>
    </w:p>
    <w:p w:rsidR="001553FF" w:rsidRPr="00A84669" w:rsidRDefault="001553FF" w:rsidP="000D6D0F"/>
    <w:p w:rsidR="001553FF" w:rsidRPr="00A84669" w:rsidRDefault="00A64690" w:rsidP="009521A1">
      <w:pPr>
        <w:pStyle w:val="List"/>
        <w:numPr>
          <w:ilvl w:val="0"/>
          <w:numId w:val="44"/>
        </w:numPr>
        <w:spacing w:after="240"/>
        <w:ind w:left="720"/>
      </w:pPr>
      <w:r w:rsidRPr="00A84669">
        <w:t>F</w:t>
      </w:r>
      <w:r w:rsidR="001553FF" w:rsidRPr="00A84669">
        <w:t xml:space="preserve">or the best interests of someone who is unable to make decisions, or </w:t>
      </w:r>
    </w:p>
    <w:p w:rsidR="001553FF" w:rsidRPr="00A84669" w:rsidRDefault="00A64690" w:rsidP="009521A1">
      <w:pPr>
        <w:pStyle w:val="List"/>
        <w:numPr>
          <w:ilvl w:val="0"/>
          <w:numId w:val="44"/>
        </w:numPr>
        <w:spacing w:after="240"/>
        <w:ind w:left="720"/>
      </w:pPr>
      <w:r w:rsidRPr="00A84669">
        <w:t>In an emergency</w:t>
      </w:r>
    </w:p>
    <w:p w:rsidR="001553FF" w:rsidRPr="00A84669" w:rsidRDefault="001553FF" w:rsidP="00E44D5B">
      <w:r w:rsidRPr="00A84669">
        <w:t xml:space="preserve">If you </w:t>
      </w:r>
      <w:r w:rsidR="00D23764" w:rsidRPr="00A84669">
        <w:t>do not</w:t>
      </w:r>
      <w:r w:rsidRPr="00A84669">
        <w:t xml:space="preserve"> say what kinds of treatment you want in these circumstances then involuntary treatment will occur in the ways allowed by law. </w:t>
      </w:r>
    </w:p>
    <w:p w:rsidR="001553FF" w:rsidRPr="00A84669" w:rsidRDefault="001553FF" w:rsidP="000D6D0F">
      <w:pPr>
        <w:ind w:firstLine="360"/>
      </w:pPr>
    </w:p>
    <w:p w:rsidR="001553FF" w:rsidRPr="00A84669" w:rsidRDefault="001553FF" w:rsidP="00E44D5B">
      <w:r w:rsidRPr="00A84669">
        <w:t xml:space="preserve">If you have listed what treatment you want in an emergency, or when you are unable to make decisions, an advance directive is very helpful.    </w:t>
      </w:r>
    </w:p>
    <w:p w:rsidR="001553FF" w:rsidRPr="00A84669" w:rsidRDefault="001553FF" w:rsidP="000D6D0F">
      <w:pPr>
        <w:ind w:firstLine="360"/>
      </w:pPr>
    </w:p>
    <w:p w:rsidR="001553FF" w:rsidRPr="00A84669" w:rsidRDefault="001553FF" w:rsidP="009521A1">
      <w:pPr>
        <w:pStyle w:val="Heading3"/>
      </w:pPr>
      <w:bookmarkStart w:id="166" w:name="_Toc371337924"/>
      <w:bookmarkStart w:id="167" w:name="_Toc371338486"/>
      <w:bookmarkStart w:id="168" w:name="_Toc372625062"/>
      <w:r w:rsidRPr="00A84669">
        <w:t>Involuntary Treatment Given When You C</w:t>
      </w:r>
      <w:r w:rsidR="00A64690" w:rsidRPr="00A84669">
        <w:t>an</w:t>
      </w:r>
      <w:r w:rsidR="00467587">
        <w:t>n</w:t>
      </w:r>
      <w:r w:rsidR="00A64690" w:rsidRPr="00A84669">
        <w:t xml:space="preserve">ot </w:t>
      </w:r>
      <w:r w:rsidRPr="00A84669">
        <w:t>Make Decisions</w:t>
      </w:r>
      <w:bookmarkEnd w:id="166"/>
      <w:bookmarkEnd w:id="167"/>
      <w:bookmarkEnd w:id="168"/>
    </w:p>
    <w:p w:rsidR="001553FF" w:rsidRPr="00A84669" w:rsidRDefault="001553FF" w:rsidP="000D6D0F">
      <w:pPr>
        <w:pStyle w:val="List"/>
        <w:rPr>
          <w:b/>
        </w:rPr>
      </w:pPr>
    </w:p>
    <w:p w:rsidR="001553FF" w:rsidRPr="00A84669" w:rsidRDefault="001553FF" w:rsidP="00E44D5B">
      <w:r w:rsidRPr="00A84669">
        <w:t xml:space="preserve">Involuntary treatment can be given when you can’t make a decision on your own.  This happens after you have been found to lack capacity.   If you </w:t>
      </w:r>
      <w:r w:rsidR="00D23764" w:rsidRPr="00A84669">
        <w:t>do not</w:t>
      </w:r>
      <w:r w:rsidRPr="00A84669">
        <w:t xml:space="preserve"> have an advance directive, this determination that you lack capacity occurs either in a guardianship proceeding or in an administrative hearing while you are an involuntary patient in a psychiatric hospital.  </w:t>
      </w:r>
    </w:p>
    <w:p w:rsidR="001553FF" w:rsidRPr="00A84669" w:rsidRDefault="001553FF" w:rsidP="000D6D0F">
      <w:pPr>
        <w:ind w:firstLine="360"/>
      </w:pPr>
    </w:p>
    <w:p w:rsidR="001553FF" w:rsidRPr="00A84669" w:rsidRDefault="001553FF" w:rsidP="00E44D5B">
      <w:r w:rsidRPr="00A84669">
        <w:t>Your advance directive can affect this kind of treatment in several ways.</w:t>
      </w:r>
    </w:p>
    <w:p w:rsidR="001553FF" w:rsidRPr="00A84669" w:rsidRDefault="001553FF" w:rsidP="000D6D0F"/>
    <w:p w:rsidR="001553FF" w:rsidRPr="00A84669" w:rsidRDefault="001553FF" w:rsidP="009521A1">
      <w:pPr>
        <w:pStyle w:val="List"/>
        <w:numPr>
          <w:ilvl w:val="0"/>
          <w:numId w:val="44"/>
        </w:numPr>
        <w:spacing w:after="240"/>
        <w:ind w:left="720"/>
      </w:pPr>
      <w:r w:rsidRPr="00A84669">
        <w:t xml:space="preserve">You can state that you want a determination </w:t>
      </w:r>
      <w:r w:rsidR="00E44D5B" w:rsidRPr="00A84669">
        <w:t xml:space="preserve">of incapacity to happen sooner </w:t>
      </w:r>
      <w:r w:rsidRPr="00A84669">
        <w:t xml:space="preserve">(like in an emergency room by an examining doctor).  In this way, you allow yourself to get treatment sooner, and can possibly avoid the involuntary hospitalization or the guardianship proceeding.  </w:t>
      </w:r>
    </w:p>
    <w:p w:rsidR="001553FF" w:rsidRPr="00A84669" w:rsidRDefault="00E84B5D" w:rsidP="009521A1">
      <w:pPr>
        <w:pStyle w:val="List"/>
        <w:numPr>
          <w:ilvl w:val="0"/>
          <w:numId w:val="44"/>
        </w:numPr>
        <w:spacing w:after="240"/>
        <w:ind w:left="720"/>
      </w:pPr>
      <w:r w:rsidRPr="00A84669">
        <w:t>If a guardianship proceeding occurs you can name who you would like to have appointed as your guardian.</w:t>
      </w:r>
    </w:p>
    <w:p w:rsidR="001553FF" w:rsidRPr="00A84669" w:rsidRDefault="001553FF" w:rsidP="009521A1">
      <w:pPr>
        <w:pStyle w:val="List"/>
        <w:numPr>
          <w:ilvl w:val="0"/>
          <w:numId w:val="44"/>
        </w:numPr>
        <w:spacing w:after="240"/>
        <w:ind w:left="720"/>
      </w:pPr>
      <w:r w:rsidRPr="00A84669">
        <w:t>If a guardian is appointed, and you have an advance directive, your advance directive is still in effect unless the court rules that it doesn’t apply.</w:t>
      </w:r>
    </w:p>
    <w:p w:rsidR="001553FF" w:rsidRPr="00A84669" w:rsidRDefault="001553FF" w:rsidP="009521A1">
      <w:pPr>
        <w:pStyle w:val="List"/>
        <w:numPr>
          <w:ilvl w:val="0"/>
          <w:numId w:val="44"/>
        </w:numPr>
        <w:spacing w:after="240"/>
        <w:ind w:left="720"/>
      </w:pPr>
      <w:r w:rsidRPr="00A84669">
        <w:t>If you are an involuntary patient in a psychiatric hospital and they hold an administrative hearing to determine whether treatment may be given involuntarily, your advance directive must be considered as evidence of what you wanted when you had capacity</w:t>
      </w:r>
      <w:r w:rsidR="00E84B5D" w:rsidRPr="00A84669">
        <w:t xml:space="preserve">.  </w:t>
      </w:r>
      <w:r w:rsidRPr="00A84669">
        <w:t xml:space="preserve">A hearing officer cannot authorize treatment without your informed consent if you can show that you would have refused the proposed treatment when you had capacity because of your personal convictions or beliefs.  You can use your instructions as evidence of your previously expressed convictions or beliefs.  If your advance directive is found to be valid, its terms must be applied. </w:t>
      </w:r>
    </w:p>
    <w:p w:rsidR="001553FF" w:rsidRPr="00A84669" w:rsidRDefault="001553FF" w:rsidP="009521A1">
      <w:pPr>
        <w:pStyle w:val="Heading3"/>
      </w:pPr>
      <w:bookmarkStart w:id="169" w:name="_Toc371337925"/>
      <w:bookmarkStart w:id="170" w:name="_Toc371338487"/>
      <w:bookmarkStart w:id="171" w:name="_Toc372625063"/>
      <w:r w:rsidRPr="00A84669">
        <w:t>Involuntary Treatment Given in an Emergency</w:t>
      </w:r>
      <w:bookmarkEnd w:id="169"/>
      <w:bookmarkEnd w:id="170"/>
      <w:bookmarkEnd w:id="171"/>
      <w:r w:rsidRPr="00A84669">
        <w:t xml:space="preserve"> </w:t>
      </w:r>
    </w:p>
    <w:p w:rsidR="001553FF" w:rsidRPr="00A84669" w:rsidRDefault="001553FF" w:rsidP="000D6D0F"/>
    <w:p w:rsidR="001553FF" w:rsidRPr="00A84669" w:rsidRDefault="001553FF" w:rsidP="00E44D5B">
      <w:r w:rsidRPr="00A84669">
        <w:t xml:space="preserve">The two most common forms of mental health treatment given in an emergency are commitment to a hospital, and emergency treatment once you are in a hospital – such as medication, seclusion or restraint. </w:t>
      </w:r>
    </w:p>
    <w:p w:rsidR="001553FF" w:rsidRPr="00A84669" w:rsidRDefault="001553FF" w:rsidP="000D6D0F"/>
    <w:p w:rsidR="001553FF" w:rsidRPr="00A84669" w:rsidRDefault="001553FF" w:rsidP="004C7573">
      <w:pPr>
        <w:pStyle w:val="List"/>
        <w:ind w:left="1080"/>
        <w:rPr>
          <w:b/>
        </w:rPr>
      </w:pPr>
      <w:r w:rsidRPr="00A84669">
        <w:rPr>
          <w:b/>
        </w:rPr>
        <w:t xml:space="preserve">Involuntary Commitment  </w:t>
      </w:r>
    </w:p>
    <w:p w:rsidR="001553FF" w:rsidRPr="00A84669" w:rsidRDefault="001553FF" w:rsidP="000D6D0F">
      <w:pPr>
        <w:pStyle w:val="List"/>
        <w:rPr>
          <w:b/>
        </w:rPr>
      </w:pPr>
    </w:p>
    <w:p w:rsidR="001553FF" w:rsidRPr="00A84669" w:rsidRDefault="001553FF" w:rsidP="00E44D5B">
      <w:r w:rsidRPr="00A84669">
        <w:t xml:space="preserve">Even though you have an advance directive, you may still be involuntarily hospitalized if you meet the criteria for involuntary hospitalization.  Your advance directive doesn’t change the laws on involuntary hospitalization. </w:t>
      </w:r>
    </w:p>
    <w:p w:rsidR="001553FF" w:rsidRPr="00A84669" w:rsidRDefault="001553FF" w:rsidP="000D6D0F">
      <w:pPr>
        <w:ind w:firstLine="360"/>
      </w:pPr>
    </w:p>
    <w:p w:rsidR="001553FF" w:rsidRPr="00A84669" w:rsidRDefault="001553FF" w:rsidP="00E44D5B">
      <w:r w:rsidRPr="00A84669">
        <w:t xml:space="preserve">Still, your instructions can be very helpful.  </w:t>
      </w:r>
    </w:p>
    <w:p w:rsidR="001553FF" w:rsidRPr="00A84669" w:rsidRDefault="001553FF" w:rsidP="000D6D0F">
      <w:pPr>
        <w:ind w:firstLine="360"/>
      </w:pPr>
    </w:p>
    <w:p w:rsidR="001553FF" w:rsidRPr="00A84669" w:rsidRDefault="001553FF" w:rsidP="009521A1">
      <w:pPr>
        <w:pStyle w:val="List"/>
        <w:numPr>
          <w:ilvl w:val="0"/>
          <w:numId w:val="44"/>
        </w:numPr>
        <w:spacing w:after="240"/>
        <w:ind w:left="720"/>
      </w:pPr>
      <w:r w:rsidRPr="00A84669">
        <w:t xml:space="preserve">You can write your instructions so that you will be able to get treatment before involuntary hospitalization would be considered.   </w:t>
      </w:r>
    </w:p>
    <w:p w:rsidR="001553FF" w:rsidRPr="00A84669" w:rsidRDefault="001553FF" w:rsidP="009521A1">
      <w:pPr>
        <w:pStyle w:val="List"/>
        <w:numPr>
          <w:ilvl w:val="0"/>
          <w:numId w:val="44"/>
        </w:numPr>
        <w:spacing w:after="240"/>
        <w:ind w:left="720"/>
      </w:pPr>
      <w:r w:rsidRPr="00A84669">
        <w:t xml:space="preserve">You can say in your instructions under what conditions you want to be admitted to a hospital as a voluntary patient.  </w:t>
      </w:r>
    </w:p>
    <w:p w:rsidR="001553FF" w:rsidRPr="00A84669" w:rsidRDefault="001553FF" w:rsidP="009521A1">
      <w:pPr>
        <w:pStyle w:val="List"/>
        <w:numPr>
          <w:ilvl w:val="0"/>
          <w:numId w:val="44"/>
        </w:numPr>
        <w:spacing w:after="240"/>
        <w:ind w:left="720"/>
      </w:pPr>
      <w:r w:rsidRPr="00A84669">
        <w:t>You can say in your instructions when it is you want to be admitted to a hospital as a voluntary patient</w:t>
      </w:r>
      <w:r w:rsidR="004C7573" w:rsidRPr="00A84669">
        <w:t>,</w:t>
      </w:r>
      <w:r w:rsidRPr="00A84669">
        <w:t xml:space="preserve"> </w:t>
      </w:r>
      <w:r w:rsidR="004C7573" w:rsidRPr="00A84669">
        <w:rPr>
          <w:u w:val="single"/>
        </w:rPr>
        <w:t>even though you may be objecting at the time</w:t>
      </w:r>
      <w:r w:rsidR="004C7573" w:rsidRPr="00A84669">
        <w:t>.</w:t>
      </w:r>
      <w:r w:rsidRPr="00A84669">
        <w:t xml:space="preserve"> </w:t>
      </w:r>
    </w:p>
    <w:p w:rsidR="001553FF" w:rsidRPr="00A84669" w:rsidRDefault="001553FF" w:rsidP="009C434B">
      <w:r w:rsidRPr="00A84669">
        <w:t xml:space="preserve">If you include this last instruction in your advance directive, you may be admitted to a hospital as a voluntary patient for up to 5 workdays even though you were objecting at the time. </w:t>
      </w:r>
    </w:p>
    <w:p w:rsidR="001553FF" w:rsidRPr="00A84669" w:rsidRDefault="001553FF" w:rsidP="000D6D0F"/>
    <w:p w:rsidR="001553FF" w:rsidRPr="00A84669" w:rsidRDefault="001553FF" w:rsidP="004C7573">
      <w:pPr>
        <w:pStyle w:val="List"/>
        <w:ind w:left="1080"/>
        <w:rPr>
          <w:b/>
        </w:rPr>
      </w:pPr>
      <w:r w:rsidRPr="00A84669">
        <w:rPr>
          <w:b/>
        </w:rPr>
        <w:t xml:space="preserve">Involuntary </w:t>
      </w:r>
      <w:r w:rsidR="00A64690" w:rsidRPr="00A84669">
        <w:rPr>
          <w:b/>
        </w:rPr>
        <w:t>T</w:t>
      </w:r>
      <w:r w:rsidRPr="00A84669">
        <w:rPr>
          <w:b/>
        </w:rPr>
        <w:t xml:space="preserve">reatment in a </w:t>
      </w:r>
      <w:r w:rsidR="00A64690" w:rsidRPr="00A84669">
        <w:rPr>
          <w:b/>
        </w:rPr>
        <w:t>H</w:t>
      </w:r>
      <w:r w:rsidRPr="00A84669">
        <w:rPr>
          <w:b/>
        </w:rPr>
        <w:t>ospital</w:t>
      </w:r>
    </w:p>
    <w:p w:rsidR="001553FF" w:rsidRPr="00A84669" w:rsidRDefault="001553FF" w:rsidP="000D6D0F">
      <w:pPr>
        <w:pStyle w:val="List"/>
        <w:rPr>
          <w:b/>
        </w:rPr>
      </w:pPr>
    </w:p>
    <w:p w:rsidR="001553FF" w:rsidRPr="00A84669" w:rsidRDefault="001553FF" w:rsidP="009C434B">
      <w:r w:rsidRPr="00A84669">
        <w:t xml:space="preserve">If you are in a hospital and an emergency arises and you pose a risk of imminent bodily injury to yourself or others, the hospital can take emergency measures to make you and others safe without having to consider your advance directive.  </w:t>
      </w:r>
    </w:p>
    <w:p w:rsidR="001553FF" w:rsidRPr="00A84669" w:rsidRDefault="001553FF" w:rsidP="000D6D0F"/>
    <w:p w:rsidR="001553FF" w:rsidRPr="00A84669" w:rsidRDefault="001553FF" w:rsidP="009C434B">
      <w:r w:rsidRPr="00A84669">
        <w:t>Your instructions can be helpful and cut down on the risk of your being treated involuntarily in an emergency:</w:t>
      </w:r>
    </w:p>
    <w:p w:rsidR="001553FF" w:rsidRPr="00A84669" w:rsidRDefault="001553FF" w:rsidP="000D6D0F"/>
    <w:p w:rsidR="001553FF" w:rsidRPr="00A84669" w:rsidRDefault="001553FF" w:rsidP="004C7573">
      <w:pPr>
        <w:pStyle w:val="List"/>
        <w:numPr>
          <w:ilvl w:val="0"/>
          <w:numId w:val="44"/>
        </w:numPr>
        <w:spacing w:after="240"/>
        <w:ind w:left="720"/>
      </w:pPr>
      <w:r w:rsidRPr="00A84669">
        <w:t xml:space="preserve">You can set out the kind of treatment you would agree to receiving in order to avoid an emergency.  </w:t>
      </w:r>
    </w:p>
    <w:p w:rsidR="001553FF" w:rsidRPr="00A84669" w:rsidRDefault="001553FF" w:rsidP="004C7573">
      <w:pPr>
        <w:pStyle w:val="List"/>
        <w:numPr>
          <w:ilvl w:val="0"/>
          <w:numId w:val="44"/>
        </w:numPr>
        <w:spacing w:after="240"/>
        <w:ind w:left="720"/>
      </w:pPr>
      <w:r w:rsidRPr="00A84669">
        <w:t xml:space="preserve">You can set out the kind of treatment you would agree to receiving voluntarily in the event of an emergency.  </w:t>
      </w:r>
      <w:bookmarkStart w:id="172" w:name="_Toc481900034"/>
      <w:bookmarkStart w:id="173" w:name="_Toc481900103"/>
      <w:bookmarkStart w:id="174" w:name="_Toc481900254"/>
      <w:bookmarkStart w:id="175" w:name="_Toc481901032"/>
    </w:p>
    <w:p w:rsidR="004C7573" w:rsidRPr="00A84669" w:rsidRDefault="004C7573">
      <w:pPr>
        <w:rPr>
          <w:b/>
          <w:bCs/>
          <w:iCs/>
          <w:sz w:val="32"/>
          <w:szCs w:val="28"/>
        </w:rPr>
      </w:pPr>
      <w:bookmarkStart w:id="176" w:name="_Toc371337926"/>
      <w:bookmarkStart w:id="177" w:name="_Toc371338488"/>
      <w:r w:rsidRPr="00A84669">
        <w:br w:type="page"/>
      </w:r>
    </w:p>
    <w:p w:rsidR="001553FF" w:rsidRPr="00A84669" w:rsidRDefault="001553FF" w:rsidP="009521A1">
      <w:pPr>
        <w:pStyle w:val="Heading2"/>
        <w:rPr>
          <w:smallCaps w:val="0"/>
        </w:rPr>
      </w:pPr>
      <w:bookmarkStart w:id="178" w:name="_Toc372625064"/>
      <w:r w:rsidRPr="00A84669">
        <w:rPr>
          <w:smallCaps w:val="0"/>
        </w:rPr>
        <w:t xml:space="preserve">What Can I Do If My Health Care Instructions </w:t>
      </w:r>
      <w:r w:rsidR="00810044" w:rsidRPr="00A84669">
        <w:rPr>
          <w:smallCaps w:val="0"/>
        </w:rPr>
        <w:t>are</w:t>
      </w:r>
      <w:r w:rsidR="000D6D0F" w:rsidRPr="00A84669">
        <w:rPr>
          <w:smallCaps w:val="0"/>
        </w:rPr>
        <w:t xml:space="preserve"> not</w:t>
      </w:r>
      <w:r w:rsidRPr="00A84669">
        <w:rPr>
          <w:smallCaps w:val="0"/>
        </w:rPr>
        <w:t xml:space="preserve"> Being Followed?</w:t>
      </w:r>
      <w:bookmarkEnd w:id="172"/>
      <w:bookmarkEnd w:id="173"/>
      <w:bookmarkEnd w:id="174"/>
      <w:bookmarkEnd w:id="175"/>
      <w:bookmarkEnd w:id="176"/>
      <w:bookmarkEnd w:id="177"/>
      <w:bookmarkEnd w:id="178"/>
    </w:p>
    <w:p w:rsidR="001553FF" w:rsidRPr="00A84669" w:rsidRDefault="00D37216" w:rsidP="00D37216">
      <w:pPr>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D37216" w:rsidRPr="00A84669" w:rsidRDefault="00D37216" w:rsidP="00D37216">
      <w:pPr>
        <w:jc w:val="center"/>
      </w:pPr>
    </w:p>
    <w:p w:rsidR="001553FF" w:rsidRPr="00A84669" w:rsidRDefault="001553FF" w:rsidP="009C434B">
      <w:r w:rsidRPr="00A84669">
        <w:t xml:space="preserve">If your advance directive </w:t>
      </w:r>
      <w:r w:rsidR="000D6D0F" w:rsidRPr="00A84669">
        <w:t>is not</w:t>
      </w:r>
      <w:r w:rsidRPr="00A84669">
        <w:t xml:space="preserve"> being followed, the probate court can be asked to order that it be followed.  </w:t>
      </w:r>
    </w:p>
    <w:p w:rsidR="001553FF" w:rsidRPr="00A84669" w:rsidRDefault="001553FF" w:rsidP="000D6D0F"/>
    <w:p w:rsidR="001553FF" w:rsidRPr="00A84669" w:rsidRDefault="001553FF" w:rsidP="009C434B">
      <w:r w:rsidRPr="00A84669">
        <w:t>The following people can ask the Probate Court for help:</w:t>
      </w:r>
    </w:p>
    <w:p w:rsidR="001553FF" w:rsidRPr="00A84669" w:rsidRDefault="001553FF" w:rsidP="000D6D0F">
      <w:pPr>
        <w:ind w:firstLine="720"/>
      </w:pPr>
    </w:p>
    <w:p w:rsidR="001553FF" w:rsidRPr="00A84669" w:rsidRDefault="001553FF" w:rsidP="004C7573">
      <w:pPr>
        <w:pStyle w:val="List"/>
        <w:numPr>
          <w:ilvl w:val="0"/>
          <w:numId w:val="44"/>
        </w:numPr>
        <w:spacing w:after="240"/>
        <w:ind w:left="720"/>
      </w:pPr>
      <w:r w:rsidRPr="00A84669">
        <w:t>You,</w:t>
      </w:r>
    </w:p>
    <w:p w:rsidR="001553FF" w:rsidRPr="00A84669" w:rsidRDefault="001553FF" w:rsidP="004C7573">
      <w:pPr>
        <w:pStyle w:val="List"/>
        <w:numPr>
          <w:ilvl w:val="0"/>
          <w:numId w:val="44"/>
        </w:numPr>
        <w:spacing w:after="240"/>
        <w:ind w:left="720"/>
      </w:pPr>
      <w:r w:rsidRPr="00A84669">
        <w:t xml:space="preserve">Your agent, </w:t>
      </w:r>
    </w:p>
    <w:p w:rsidR="001553FF" w:rsidRPr="00A84669" w:rsidRDefault="001553FF" w:rsidP="004C7573">
      <w:pPr>
        <w:pStyle w:val="List"/>
        <w:numPr>
          <w:ilvl w:val="0"/>
          <w:numId w:val="44"/>
        </w:numPr>
        <w:spacing w:after="240"/>
        <w:ind w:left="720"/>
      </w:pPr>
      <w:r w:rsidRPr="00A84669">
        <w:t>Your guardian, (if you have one),</w:t>
      </w:r>
    </w:p>
    <w:p w:rsidR="001553FF" w:rsidRPr="00A84669" w:rsidRDefault="001553FF" w:rsidP="004C7573">
      <w:pPr>
        <w:pStyle w:val="List"/>
        <w:numPr>
          <w:ilvl w:val="0"/>
          <w:numId w:val="44"/>
        </w:numPr>
        <w:spacing w:after="240"/>
        <w:ind w:left="720"/>
      </w:pPr>
      <w:r w:rsidRPr="00A84669">
        <w:t xml:space="preserve">A health-care or social services provider or institution involved with your care, </w:t>
      </w:r>
    </w:p>
    <w:p w:rsidR="001553FF" w:rsidRPr="00A84669" w:rsidRDefault="001553FF" w:rsidP="004C7573">
      <w:pPr>
        <w:pStyle w:val="List"/>
        <w:numPr>
          <w:ilvl w:val="0"/>
          <w:numId w:val="44"/>
        </w:numPr>
        <w:spacing w:after="240"/>
        <w:ind w:left="720"/>
      </w:pPr>
      <w:r w:rsidRPr="00A84669">
        <w:t xml:space="preserve">The Bureau of Elder and Adult Services of the Department of Human Services or </w:t>
      </w:r>
    </w:p>
    <w:p w:rsidR="001553FF" w:rsidRPr="00A84669" w:rsidRDefault="001553FF" w:rsidP="004C7573">
      <w:pPr>
        <w:pStyle w:val="List"/>
        <w:numPr>
          <w:ilvl w:val="0"/>
          <w:numId w:val="44"/>
        </w:numPr>
        <w:spacing w:after="240"/>
        <w:ind w:left="720"/>
      </w:pPr>
      <w:r w:rsidRPr="00A84669">
        <w:t>An adult relative or adult friend.</w:t>
      </w:r>
    </w:p>
    <w:p w:rsidR="001553FF" w:rsidRPr="00A84669" w:rsidRDefault="001553FF" w:rsidP="004C7573">
      <w:pPr>
        <w:spacing w:after="240"/>
      </w:pPr>
      <w:r w:rsidRPr="00A84669">
        <w:t xml:space="preserve">Any one of these people can ask the court to do what is needed to get your advance directive followed.  That might mean they are asking the court to stop a health care decision from going into effect, to require it to go into effect, or to make any other appropriate order regarding your health care.  </w:t>
      </w:r>
    </w:p>
    <w:p w:rsidR="001553FF" w:rsidRPr="00A84669" w:rsidRDefault="001553FF" w:rsidP="009521A1">
      <w:pPr>
        <w:pStyle w:val="Heading2"/>
        <w:rPr>
          <w:smallCaps w:val="0"/>
        </w:rPr>
      </w:pPr>
      <w:bookmarkStart w:id="179" w:name="_Toc481900035"/>
      <w:bookmarkStart w:id="180" w:name="_Toc481900104"/>
      <w:bookmarkStart w:id="181" w:name="_Toc481900255"/>
      <w:bookmarkStart w:id="182" w:name="_Toc481901033"/>
      <w:bookmarkStart w:id="183" w:name="_Toc371337927"/>
      <w:bookmarkStart w:id="184" w:name="_Toc371338489"/>
      <w:bookmarkStart w:id="185" w:name="_Toc372625065"/>
      <w:r w:rsidRPr="00A84669">
        <w:rPr>
          <w:smallCaps w:val="0"/>
        </w:rPr>
        <w:t>Conclusion</w:t>
      </w:r>
      <w:bookmarkEnd w:id="179"/>
      <w:bookmarkEnd w:id="180"/>
      <w:bookmarkEnd w:id="181"/>
      <w:bookmarkEnd w:id="182"/>
      <w:bookmarkEnd w:id="183"/>
      <w:bookmarkEnd w:id="184"/>
      <w:bookmarkEnd w:id="185"/>
    </w:p>
    <w:p w:rsidR="001553FF" w:rsidRPr="00A84669" w:rsidRDefault="00D37216" w:rsidP="00D37216">
      <w:pPr>
        <w:jc w:val="center"/>
        <w:rPr>
          <w:dstrike/>
          <w:szCs w:val="24"/>
          <w:u w:val="single"/>
          <w:vertAlign w:val="superscript"/>
        </w:rPr>
      </w:pP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r w:rsidRPr="00A84669">
        <w:rPr>
          <w:dstrike/>
          <w:szCs w:val="24"/>
          <w:u w:val="single"/>
          <w:vertAlign w:val="superscript"/>
        </w:rPr>
        <w:tab/>
      </w:r>
    </w:p>
    <w:p w:rsidR="00D37216" w:rsidRPr="00A84669" w:rsidRDefault="00D37216" w:rsidP="00D37216">
      <w:pPr>
        <w:jc w:val="center"/>
      </w:pPr>
    </w:p>
    <w:p w:rsidR="001553FF" w:rsidRPr="00A84669" w:rsidRDefault="001553FF" w:rsidP="000D6D0F">
      <w:r w:rsidRPr="00A84669">
        <w:t>We know that this manual may not answer all the questions you have on advance directives for mental health care.  Staff of Disability Rights Center is therefore available to provide additional training for groups.  Feel free to contact us if you would like to arrange for this training.</w:t>
      </w:r>
    </w:p>
    <w:p w:rsidR="00D92169" w:rsidRPr="00A84669" w:rsidRDefault="00D92169" w:rsidP="001D0D11">
      <w:pPr>
        <w:pStyle w:val="Heading1"/>
      </w:pPr>
      <w:r w:rsidRPr="00A84669">
        <w:br w:type="page"/>
      </w:r>
    </w:p>
    <w:p w:rsidR="00D92169" w:rsidRPr="00A84669" w:rsidRDefault="00D92169" w:rsidP="001D0D11">
      <w:pPr>
        <w:pStyle w:val="Heading1"/>
      </w:pPr>
    </w:p>
    <w:p w:rsidR="00D92169" w:rsidRPr="00A84669" w:rsidRDefault="00D92169" w:rsidP="001D0D11">
      <w:pPr>
        <w:pStyle w:val="Heading1"/>
      </w:pPr>
    </w:p>
    <w:p w:rsidR="00D92169" w:rsidRPr="00A84669" w:rsidRDefault="00D92169" w:rsidP="001D0D11">
      <w:pPr>
        <w:pStyle w:val="Heading1"/>
      </w:pPr>
    </w:p>
    <w:p w:rsidR="00D92169" w:rsidRPr="00A84669" w:rsidRDefault="00D92169" w:rsidP="001D0D11">
      <w:pPr>
        <w:pStyle w:val="Heading1"/>
      </w:pPr>
    </w:p>
    <w:p w:rsidR="00D92169" w:rsidRPr="00A84669" w:rsidRDefault="00D92169" w:rsidP="001D0D11">
      <w:pPr>
        <w:pStyle w:val="Heading1"/>
      </w:pPr>
    </w:p>
    <w:p w:rsidR="00412AB2" w:rsidRPr="00A84669" w:rsidRDefault="00412AB2" w:rsidP="001D0D11">
      <w:pPr>
        <w:pStyle w:val="Heading1"/>
      </w:pPr>
      <w:bookmarkStart w:id="186" w:name="_Toc371337928"/>
      <w:bookmarkStart w:id="187" w:name="_Toc371338490"/>
    </w:p>
    <w:p w:rsidR="00412AB2" w:rsidRPr="00A84669" w:rsidRDefault="00412AB2" w:rsidP="001D0D11">
      <w:pPr>
        <w:pStyle w:val="Heading1"/>
      </w:pPr>
    </w:p>
    <w:p w:rsidR="00412AB2" w:rsidRPr="00A84669" w:rsidRDefault="00412AB2" w:rsidP="001D0D11">
      <w:pPr>
        <w:pStyle w:val="Heading1"/>
      </w:pPr>
    </w:p>
    <w:p w:rsidR="00412AB2" w:rsidRPr="00A84669" w:rsidRDefault="00412AB2" w:rsidP="001D0D11">
      <w:pPr>
        <w:pStyle w:val="Heading1"/>
      </w:pPr>
    </w:p>
    <w:p w:rsidR="00412AB2" w:rsidRPr="00A84669" w:rsidRDefault="00412AB2" w:rsidP="001D0D11">
      <w:pPr>
        <w:pStyle w:val="Heading1"/>
      </w:pPr>
    </w:p>
    <w:p w:rsidR="00412AB2" w:rsidRPr="00A84669" w:rsidRDefault="00412AB2" w:rsidP="001D0D11">
      <w:pPr>
        <w:pStyle w:val="Heading1"/>
      </w:pPr>
    </w:p>
    <w:p w:rsidR="00412AB2" w:rsidRPr="00A84669" w:rsidRDefault="00412AB2" w:rsidP="001D0D11">
      <w:pPr>
        <w:pStyle w:val="Heading1"/>
      </w:pPr>
    </w:p>
    <w:p w:rsidR="00412AB2" w:rsidRPr="00A84669" w:rsidRDefault="00412AB2" w:rsidP="001D0D11">
      <w:pPr>
        <w:pStyle w:val="Heading1"/>
      </w:pPr>
    </w:p>
    <w:p w:rsidR="00D508C6" w:rsidRPr="00A84669" w:rsidRDefault="00D508C6" w:rsidP="001D0D11">
      <w:pPr>
        <w:pStyle w:val="Heading1"/>
      </w:pPr>
    </w:p>
    <w:p w:rsidR="001553FF" w:rsidRPr="001D0D11" w:rsidRDefault="00567DA8" w:rsidP="001D0D11">
      <w:pPr>
        <w:pStyle w:val="Heading1"/>
      </w:pPr>
      <w:bookmarkStart w:id="188" w:name="_Toc372625066"/>
      <w:r w:rsidRPr="001D0D11">
        <w:t>Appendices</w:t>
      </w:r>
      <w:bookmarkEnd w:id="186"/>
      <w:bookmarkEnd w:id="187"/>
      <w:bookmarkEnd w:id="188"/>
    </w:p>
    <w:p w:rsidR="001553FF" w:rsidRPr="00A84669" w:rsidRDefault="00D92169" w:rsidP="009521A1">
      <w:pPr>
        <w:pStyle w:val="Heading2"/>
        <w:rPr>
          <w:smallCaps w:val="0"/>
        </w:rPr>
      </w:pPr>
      <w:r w:rsidRPr="00A84669">
        <w:rPr>
          <w:smallCaps w:val="0"/>
        </w:rPr>
        <w:br w:type="page"/>
      </w:r>
      <w:bookmarkStart w:id="189" w:name="_Toc371337929"/>
      <w:bookmarkStart w:id="190" w:name="_Toc371338491"/>
      <w:bookmarkStart w:id="191" w:name="_Toc372625067"/>
      <w:r w:rsidR="001553FF" w:rsidRPr="00A84669">
        <w:rPr>
          <w:smallCaps w:val="0"/>
        </w:rPr>
        <w:t>About the Forms</w:t>
      </w:r>
      <w:bookmarkEnd w:id="189"/>
      <w:bookmarkEnd w:id="190"/>
      <w:bookmarkEnd w:id="191"/>
    </w:p>
    <w:p w:rsidR="00D92169" w:rsidRPr="00A84669" w:rsidRDefault="00D92169" w:rsidP="00D92169"/>
    <w:p w:rsidR="001553FF" w:rsidRPr="00A84669" w:rsidRDefault="001553FF" w:rsidP="000D6D0F">
      <w:r w:rsidRPr="00A84669">
        <w:t xml:space="preserve">The sample forms that follow were developed by Disability Rights Center for people who want to develop an advance directive for mental health care.  They are based on the Uniform Health Care Decisions Act.  These forms </w:t>
      </w:r>
      <w:r w:rsidR="00D23764" w:rsidRPr="00A84669">
        <w:t>do not</w:t>
      </w:r>
      <w:r w:rsidRPr="00A84669">
        <w:t xml:space="preserve"> include language regarding general health care decisions. </w:t>
      </w:r>
    </w:p>
    <w:p w:rsidR="001553FF" w:rsidRPr="00A84669" w:rsidRDefault="001553FF" w:rsidP="000D6D0F"/>
    <w:p w:rsidR="001553FF" w:rsidRPr="00A84669" w:rsidRDefault="001553FF" w:rsidP="000D6D0F">
      <w:r w:rsidRPr="00A84669">
        <w:t xml:space="preserve">If you are going to use these forms, it may be better if you do not use </w:t>
      </w:r>
      <w:r w:rsidR="00D92169" w:rsidRPr="00A84669">
        <w:rPr>
          <w:b/>
        </w:rPr>
        <w:sym w:font="Wingdings" w:char="F0FC"/>
      </w:r>
      <w:r w:rsidRPr="00A84669">
        <w:t xml:space="preserve"> or </w:t>
      </w:r>
      <w:r w:rsidRPr="00A84669">
        <w:rPr>
          <w:b/>
        </w:rPr>
        <w:t>X</w:t>
      </w:r>
      <w:r w:rsidRPr="00A84669">
        <w:t xml:space="preserve"> marks to select your choices, but </w:t>
      </w:r>
      <w:r w:rsidR="00D92169" w:rsidRPr="00A84669">
        <w:t xml:space="preserve">instead </w:t>
      </w:r>
      <w:r w:rsidRPr="00A84669">
        <w:t xml:space="preserve">write your initials.  </w:t>
      </w:r>
    </w:p>
    <w:p w:rsidR="001553FF" w:rsidRPr="00A84669" w:rsidRDefault="001553FF" w:rsidP="000D6D0F"/>
    <w:p w:rsidR="00615B83" w:rsidRPr="00A84669" w:rsidRDefault="001553FF" w:rsidP="00D92169">
      <w:pPr>
        <w:spacing w:line="360" w:lineRule="auto"/>
        <w:ind w:left="720"/>
      </w:pPr>
      <w:r w:rsidRPr="00A84669">
        <w:rPr>
          <w:b/>
        </w:rPr>
        <w:t>Form 1:</w:t>
      </w:r>
      <w:r w:rsidR="00D92169" w:rsidRPr="00A84669">
        <w:rPr>
          <w:b/>
        </w:rPr>
        <w:t xml:space="preserve"> </w:t>
      </w:r>
      <w:r w:rsidR="00D92169" w:rsidRPr="00A84669">
        <w:t xml:space="preserve"> </w:t>
      </w:r>
      <w:r w:rsidRPr="00A84669">
        <w:t>Advance Directive, includes options for both Powe</w:t>
      </w:r>
      <w:r w:rsidR="00D92169" w:rsidRPr="00A84669">
        <w:t xml:space="preserve">r of Attorney and Instructions </w:t>
      </w:r>
    </w:p>
    <w:p w:rsidR="00615B83" w:rsidRPr="00A84669" w:rsidRDefault="001553FF" w:rsidP="00D92169">
      <w:pPr>
        <w:pStyle w:val="NoSpacing"/>
        <w:spacing w:line="360" w:lineRule="auto"/>
        <w:ind w:left="720"/>
      </w:pPr>
      <w:r w:rsidRPr="00A84669">
        <w:rPr>
          <w:b/>
        </w:rPr>
        <w:t>Form 2:</w:t>
      </w:r>
      <w:r w:rsidR="00D92169" w:rsidRPr="00A84669">
        <w:t xml:space="preserve">  </w:t>
      </w:r>
      <w:r w:rsidRPr="00A84669">
        <w:t>Doctor Certificate of Capacity</w:t>
      </w:r>
    </w:p>
    <w:p w:rsidR="00615B83" w:rsidRPr="00A84669" w:rsidRDefault="001553FF" w:rsidP="00D92169">
      <w:pPr>
        <w:spacing w:line="360" w:lineRule="auto"/>
        <w:ind w:left="720"/>
      </w:pPr>
      <w:r w:rsidRPr="00A84669">
        <w:rPr>
          <w:b/>
        </w:rPr>
        <w:t>Form 3:</w:t>
      </w:r>
      <w:r w:rsidR="00D92169" w:rsidRPr="00A84669">
        <w:rPr>
          <w:b/>
        </w:rPr>
        <w:t xml:space="preserve"> </w:t>
      </w:r>
      <w:r w:rsidR="00D92169" w:rsidRPr="00A84669">
        <w:t xml:space="preserve"> </w:t>
      </w:r>
      <w:r w:rsidRPr="00A84669">
        <w:t>Wallet Cards</w:t>
      </w:r>
    </w:p>
    <w:p w:rsidR="001553FF" w:rsidRPr="003840AB" w:rsidRDefault="00615B83" w:rsidP="003840AB">
      <w:pPr>
        <w:rPr>
          <w:szCs w:val="24"/>
        </w:rPr>
      </w:pPr>
      <w:r w:rsidRPr="00A84669">
        <w:br w:type="page"/>
      </w:r>
    </w:p>
    <w:p w:rsidR="00D92169" w:rsidRPr="003840AB" w:rsidRDefault="00D92169" w:rsidP="003840AB">
      <w:pPr>
        <w:pStyle w:val="Heading2"/>
        <w:jc w:val="left"/>
        <w:rPr>
          <w:b w:val="0"/>
          <w:smallCaps w:val="0"/>
          <w:sz w:val="24"/>
          <w:szCs w:val="24"/>
        </w:rPr>
      </w:pPr>
    </w:p>
    <w:p w:rsidR="00D92169" w:rsidRPr="003840AB" w:rsidRDefault="00D92169" w:rsidP="003840AB">
      <w:pPr>
        <w:pStyle w:val="Heading2"/>
        <w:jc w:val="left"/>
        <w:rPr>
          <w:b w:val="0"/>
          <w:smallCaps w:val="0"/>
          <w:sz w:val="24"/>
          <w:szCs w:val="24"/>
        </w:rPr>
      </w:pPr>
    </w:p>
    <w:p w:rsidR="00D92169" w:rsidRPr="003840AB" w:rsidRDefault="00D92169" w:rsidP="003840AB">
      <w:pPr>
        <w:pStyle w:val="Heading2"/>
        <w:jc w:val="left"/>
        <w:rPr>
          <w:b w:val="0"/>
          <w:smallCaps w:val="0"/>
          <w:sz w:val="24"/>
          <w:szCs w:val="24"/>
        </w:rPr>
      </w:pPr>
    </w:p>
    <w:p w:rsidR="00D92169" w:rsidRPr="003840AB" w:rsidRDefault="00D92169" w:rsidP="003840AB">
      <w:pPr>
        <w:pStyle w:val="Heading2"/>
        <w:jc w:val="left"/>
        <w:rPr>
          <w:b w:val="0"/>
          <w:smallCaps w:val="0"/>
          <w:sz w:val="24"/>
          <w:szCs w:val="24"/>
        </w:rPr>
      </w:pPr>
    </w:p>
    <w:p w:rsidR="00D92169" w:rsidRPr="003840AB" w:rsidRDefault="00D92169" w:rsidP="003840AB">
      <w:pPr>
        <w:pStyle w:val="Heading2"/>
        <w:jc w:val="left"/>
        <w:rPr>
          <w:b w:val="0"/>
          <w:smallCaps w:val="0"/>
          <w:sz w:val="24"/>
          <w:szCs w:val="24"/>
        </w:rPr>
      </w:pPr>
    </w:p>
    <w:p w:rsidR="00D92169" w:rsidRPr="003840AB" w:rsidRDefault="00D92169" w:rsidP="003840AB">
      <w:pPr>
        <w:pStyle w:val="Heading2"/>
        <w:jc w:val="left"/>
        <w:rPr>
          <w:b w:val="0"/>
          <w:smallCaps w:val="0"/>
          <w:sz w:val="24"/>
          <w:szCs w:val="24"/>
        </w:rPr>
      </w:pPr>
    </w:p>
    <w:p w:rsidR="00C73FDD" w:rsidRDefault="00C73FDD" w:rsidP="003840AB">
      <w:pPr>
        <w:pStyle w:val="Heading2"/>
        <w:jc w:val="left"/>
        <w:rPr>
          <w:b w:val="0"/>
          <w:smallCaps w:val="0"/>
          <w:sz w:val="24"/>
          <w:szCs w:val="24"/>
        </w:rPr>
      </w:pPr>
      <w:bookmarkStart w:id="192" w:name="_Toc371337930"/>
      <w:bookmarkStart w:id="193" w:name="_Toc371338492"/>
    </w:p>
    <w:p w:rsidR="003840AB" w:rsidRDefault="003840AB" w:rsidP="003840AB"/>
    <w:p w:rsidR="003840AB" w:rsidRPr="003840AB" w:rsidRDefault="003840AB" w:rsidP="003840AB"/>
    <w:p w:rsidR="001553FF" w:rsidRPr="00A84669" w:rsidRDefault="001553FF" w:rsidP="009521A1">
      <w:pPr>
        <w:pStyle w:val="Heading2"/>
        <w:rPr>
          <w:smallCaps w:val="0"/>
        </w:rPr>
      </w:pPr>
      <w:bookmarkStart w:id="194" w:name="_Toc372625068"/>
      <w:r w:rsidRPr="00A84669">
        <w:rPr>
          <w:smallCaps w:val="0"/>
        </w:rPr>
        <w:t>F</w:t>
      </w:r>
      <w:r w:rsidR="00FB7D3C" w:rsidRPr="00A84669">
        <w:rPr>
          <w:smallCaps w:val="0"/>
        </w:rPr>
        <w:t xml:space="preserve">orm </w:t>
      </w:r>
      <w:r w:rsidRPr="00A84669">
        <w:rPr>
          <w:smallCaps w:val="0"/>
        </w:rPr>
        <w:t>1</w:t>
      </w:r>
      <w:r w:rsidR="001D0D11">
        <w:rPr>
          <w:smallCaps w:val="0"/>
        </w:rPr>
        <w:t xml:space="preserve">, </w:t>
      </w:r>
      <w:r w:rsidR="007C3836" w:rsidRPr="00A84669">
        <w:rPr>
          <w:smallCaps w:val="0"/>
        </w:rPr>
        <w:t>A</w:t>
      </w:r>
      <w:r w:rsidRPr="00A84669">
        <w:rPr>
          <w:smallCaps w:val="0"/>
        </w:rPr>
        <w:t xml:space="preserve">dvance </w:t>
      </w:r>
      <w:r w:rsidR="007C3836" w:rsidRPr="00A84669">
        <w:rPr>
          <w:smallCaps w:val="0"/>
        </w:rPr>
        <w:t>D</w:t>
      </w:r>
      <w:r w:rsidRPr="00A84669">
        <w:rPr>
          <w:smallCaps w:val="0"/>
        </w:rPr>
        <w:t>irective</w:t>
      </w:r>
      <w:r w:rsidR="001D0D11">
        <w:rPr>
          <w:smallCaps w:val="0"/>
        </w:rPr>
        <w:t>:</w:t>
      </w:r>
      <w:r w:rsidRPr="00A84669">
        <w:rPr>
          <w:smallCaps w:val="0"/>
        </w:rPr>
        <w:t xml:space="preserve"> </w:t>
      </w:r>
      <w:r w:rsidR="007C3836" w:rsidRPr="00A84669">
        <w:rPr>
          <w:smallCaps w:val="0"/>
        </w:rPr>
        <w:t>I</w:t>
      </w:r>
      <w:r w:rsidRPr="00A84669">
        <w:rPr>
          <w:smallCaps w:val="0"/>
        </w:rPr>
        <w:t xml:space="preserve">ncludes </w:t>
      </w:r>
      <w:r w:rsidR="007C3836" w:rsidRPr="00A84669">
        <w:rPr>
          <w:smallCaps w:val="0"/>
        </w:rPr>
        <w:t>O</w:t>
      </w:r>
      <w:r w:rsidRPr="00A84669">
        <w:rPr>
          <w:smallCaps w:val="0"/>
        </w:rPr>
        <w:t xml:space="preserve">ptions for </w:t>
      </w:r>
      <w:r w:rsidR="007C3836" w:rsidRPr="00A84669">
        <w:rPr>
          <w:smallCaps w:val="0"/>
        </w:rPr>
        <w:t>B</w:t>
      </w:r>
      <w:r w:rsidRPr="00A84669">
        <w:rPr>
          <w:smallCaps w:val="0"/>
        </w:rPr>
        <w:t xml:space="preserve">oth </w:t>
      </w:r>
      <w:r w:rsidR="007C3836" w:rsidRPr="00A84669">
        <w:rPr>
          <w:smallCaps w:val="0"/>
        </w:rPr>
        <w:t>P</w:t>
      </w:r>
      <w:r w:rsidRPr="00A84669">
        <w:rPr>
          <w:smallCaps w:val="0"/>
        </w:rPr>
        <w:t xml:space="preserve">ower of </w:t>
      </w:r>
      <w:r w:rsidR="007C3836" w:rsidRPr="00A84669">
        <w:rPr>
          <w:smallCaps w:val="0"/>
        </w:rPr>
        <w:t>A</w:t>
      </w:r>
      <w:r w:rsidRPr="00A84669">
        <w:rPr>
          <w:smallCaps w:val="0"/>
        </w:rPr>
        <w:t xml:space="preserve">ttorney and </w:t>
      </w:r>
      <w:r w:rsidR="007C3836" w:rsidRPr="00A84669">
        <w:rPr>
          <w:smallCaps w:val="0"/>
        </w:rPr>
        <w:t>I</w:t>
      </w:r>
      <w:r w:rsidRPr="00A84669">
        <w:rPr>
          <w:smallCaps w:val="0"/>
        </w:rPr>
        <w:t>nstructions</w:t>
      </w:r>
      <w:bookmarkEnd w:id="192"/>
      <w:bookmarkEnd w:id="193"/>
      <w:bookmarkEnd w:id="194"/>
      <w:r w:rsidRPr="00A84669">
        <w:rPr>
          <w:smallCaps w:val="0"/>
        </w:rPr>
        <w:t xml:space="preserve"> </w:t>
      </w:r>
    </w:p>
    <w:p w:rsidR="007D4CAD" w:rsidRPr="00A84669" w:rsidRDefault="007D4CAD" w:rsidP="000D6D0F">
      <w:pPr>
        <w:ind w:left="720" w:firstLine="720"/>
        <w:rPr>
          <w:b/>
          <w:bCs/>
          <w:sz w:val="32"/>
        </w:rPr>
        <w:sectPr w:rsidR="007D4CAD" w:rsidRPr="00A84669" w:rsidSect="00B14137">
          <w:pgSz w:w="12240" w:h="15840" w:code="1"/>
          <w:pgMar w:top="1440" w:right="1440" w:bottom="1440" w:left="1440" w:header="720" w:footer="720" w:gutter="0"/>
          <w:pgNumType w:start="1"/>
          <w:cols w:space="720" w:equalWidth="0">
            <w:col w:w="9360" w:space="900"/>
          </w:cols>
          <w:docGrid w:linePitch="326"/>
        </w:sectPr>
      </w:pPr>
    </w:p>
    <w:p w:rsidR="001553FF" w:rsidRPr="00A84669" w:rsidRDefault="001553FF" w:rsidP="000D6D0F">
      <w:pPr>
        <w:pStyle w:val="Heading5"/>
        <w:jc w:val="center"/>
        <w:rPr>
          <w:rFonts w:ascii="Times New Roman" w:hAnsi="Times New Roman"/>
        </w:rPr>
      </w:pPr>
      <w:r w:rsidRPr="00A84669">
        <w:rPr>
          <w:rFonts w:ascii="Times New Roman" w:hAnsi="Times New Roman"/>
        </w:rPr>
        <w:t>ADVANCE HEALTH CARE DIRECTIVE</w:t>
      </w:r>
    </w:p>
    <w:p w:rsidR="001553FF" w:rsidRPr="00A84669" w:rsidRDefault="001553FF" w:rsidP="000D6D0F">
      <w:pPr>
        <w:pStyle w:val="Heading7"/>
      </w:pPr>
      <w:r w:rsidRPr="00A84669">
        <w:t>For Mental Health Care</w:t>
      </w:r>
    </w:p>
    <w:p w:rsidR="001553FF" w:rsidRPr="00A84669" w:rsidRDefault="001553FF" w:rsidP="000D6D0F">
      <w:pPr>
        <w:jc w:val="center"/>
      </w:pPr>
      <w:bookmarkStart w:id="195" w:name="_Toc517663167"/>
    </w:p>
    <w:p w:rsidR="001553FF" w:rsidRPr="00A84669" w:rsidRDefault="001553FF" w:rsidP="000D6D0F">
      <w:pPr>
        <w:jc w:val="center"/>
      </w:pPr>
      <w:r w:rsidRPr="00A84669">
        <w:t>Under the Uniform Health Care Decisions Act</w:t>
      </w:r>
      <w:bookmarkEnd w:id="195"/>
    </w:p>
    <w:p w:rsidR="001553FF" w:rsidRPr="00A84669" w:rsidRDefault="001553FF" w:rsidP="000D6D0F">
      <w:pPr>
        <w:jc w:val="center"/>
        <w:rPr>
          <w:i/>
        </w:rPr>
      </w:pPr>
      <w:r w:rsidRPr="00A84669">
        <w:rPr>
          <w:i/>
        </w:rPr>
        <w:t>18-A M.R.S.A. § 5-801 et seq.</w:t>
      </w:r>
    </w:p>
    <w:p w:rsidR="001553FF" w:rsidRPr="00A84669" w:rsidRDefault="001553FF" w:rsidP="000D6D0F"/>
    <w:p w:rsidR="001553FF" w:rsidRPr="00A84669" w:rsidRDefault="001553FF" w:rsidP="000D6D0F">
      <w:r w:rsidRPr="00A84669">
        <w:t xml:space="preserve">I, </w:t>
      </w:r>
      <w:r w:rsidR="006D1D1E" w:rsidRPr="00A84669">
        <w:rPr>
          <w:u w:val="single"/>
        </w:rPr>
        <w:tab/>
      </w:r>
      <w:r w:rsidR="006D1D1E" w:rsidRPr="00A84669">
        <w:rPr>
          <w:u w:val="single"/>
        </w:rPr>
        <w:tab/>
      </w:r>
      <w:r w:rsidR="006D1D1E" w:rsidRPr="00A84669">
        <w:rPr>
          <w:u w:val="single"/>
        </w:rPr>
        <w:tab/>
      </w:r>
      <w:r w:rsidR="006D1D1E" w:rsidRPr="00A84669">
        <w:rPr>
          <w:u w:val="single"/>
        </w:rPr>
        <w:tab/>
      </w:r>
      <w:r w:rsidR="00E84B5D" w:rsidRPr="00A84669">
        <w:t>currently</w:t>
      </w:r>
      <w:r w:rsidRPr="00A84669">
        <w:t xml:space="preserve"> of</w:t>
      </w:r>
      <w:r w:rsidR="006D1D1E" w:rsidRPr="00A84669">
        <w:rPr>
          <w:u w:val="single"/>
        </w:rPr>
        <w:tab/>
      </w:r>
      <w:r w:rsidR="006D1D1E" w:rsidRPr="00A84669">
        <w:rPr>
          <w:u w:val="single"/>
        </w:rPr>
        <w:tab/>
      </w:r>
      <w:r w:rsidR="006D1D1E" w:rsidRPr="00A84669">
        <w:rPr>
          <w:u w:val="single"/>
        </w:rPr>
        <w:tab/>
      </w:r>
      <w:r w:rsidR="006D1D1E" w:rsidRPr="00A84669">
        <w:rPr>
          <w:u w:val="single"/>
        </w:rPr>
        <w:tab/>
      </w:r>
      <w:r w:rsidRPr="00A84669">
        <w:t xml:space="preserve">, </w:t>
      </w:r>
      <w:r w:rsidR="006D1D1E" w:rsidRPr="00A84669">
        <w:rPr>
          <w:u w:val="single"/>
        </w:rPr>
        <w:tab/>
      </w:r>
      <w:r w:rsidR="006D1D1E" w:rsidRPr="00A84669">
        <w:rPr>
          <w:u w:val="single"/>
        </w:rPr>
        <w:tab/>
      </w:r>
      <w:r w:rsidR="006D1D1E" w:rsidRPr="00A84669">
        <w:rPr>
          <w:u w:val="single"/>
        </w:rPr>
        <w:tab/>
      </w:r>
      <w:r w:rsidRPr="00A84669">
        <w:t xml:space="preserve">, </w:t>
      </w:r>
    </w:p>
    <w:p w:rsidR="001553FF" w:rsidRPr="00A84669" w:rsidRDefault="001553FF" w:rsidP="000D6D0F">
      <w:pPr>
        <w:rPr>
          <w:vertAlign w:val="superscript"/>
        </w:rPr>
      </w:pPr>
      <w:r w:rsidRPr="00A84669">
        <w:t xml:space="preserve"> </w:t>
      </w:r>
      <w:r w:rsidR="006D1D1E" w:rsidRPr="00A84669">
        <w:rPr>
          <w:vertAlign w:val="superscript"/>
        </w:rPr>
        <w:tab/>
        <w:t>N</w:t>
      </w:r>
      <w:r w:rsidR="00E84B5D" w:rsidRPr="00A84669">
        <w:rPr>
          <w:vertAlign w:val="superscript"/>
        </w:rPr>
        <w:t>ame</w:t>
      </w:r>
      <w:r w:rsidRPr="00A84669">
        <w:t xml:space="preserve">    </w:t>
      </w:r>
      <w:r w:rsidRPr="00A84669">
        <w:tab/>
      </w:r>
      <w:r w:rsidRPr="00A84669">
        <w:tab/>
      </w:r>
      <w:r w:rsidRPr="00A84669">
        <w:tab/>
        <w:t xml:space="preserve">          </w:t>
      </w:r>
      <w:r w:rsidRPr="00A84669">
        <w:tab/>
      </w:r>
      <w:r w:rsidRPr="00A84669">
        <w:tab/>
        <w:t xml:space="preserve"> </w:t>
      </w:r>
      <w:r w:rsidR="006D1D1E" w:rsidRPr="00A84669">
        <w:tab/>
      </w:r>
      <w:r w:rsidR="006D1D1E" w:rsidRPr="00A84669">
        <w:rPr>
          <w:vertAlign w:val="superscript"/>
        </w:rPr>
        <w:t xml:space="preserve">Street address </w:t>
      </w:r>
      <w:r w:rsidR="006D1D1E" w:rsidRPr="00A84669">
        <w:rPr>
          <w:vertAlign w:val="superscript"/>
        </w:rPr>
        <w:tab/>
      </w:r>
      <w:r w:rsidR="006D1D1E" w:rsidRPr="00A84669">
        <w:rPr>
          <w:vertAlign w:val="superscript"/>
        </w:rPr>
        <w:tab/>
        <w:t>C</w:t>
      </w:r>
      <w:r w:rsidRPr="00A84669">
        <w:rPr>
          <w:vertAlign w:val="superscript"/>
        </w:rPr>
        <w:t>ity</w:t>
      </w:r>
    </w:p>
    <w:p w:rsidR="001553FF" w:rsidRPr="00A84669" w:rsidRDefault="001553FF" w:rsidP="000D6D0F">
      <w:pPr>
        <w:rPr>
          <w:vertAlign w:val="superscript"/>
        </w:rPr>
      </w:pPr>
    </w:p>
    <w:p w:rsidR="001553FF" w:rsidRPr="00A84669" w:rsidRDefault="001553FF" w:rsidP="000D6D0F">
      <w:r w:rsidRPr="00A84669">
        <w:t xml:space="preserve">Maine, whose birth date is </w:t>
      </w:r>
      <w:r w:rsidR="006D1D1E" w:rsidRPr="00A84669">
        <w:rPr>
          <w:u w:val="single"/>
        </w:rPr>
        <w:tab/>
      </w:r>
      <w:r w:rsidR="006D1D1E" w:rsidRPr="00A84669">
        <w:rPr>
          <w:u w:val="single"/>
        </w:rPr>
        <w:tab/>
      </w:r>
      <w:r w:rsidR="006D1D1E" w:rsidRPr="00A84669">
        <w:rPr>
          <w:u w:val="single"/>
        </w:rPr>
        <w:tab/>
      </w:r>
      <w:r w:rsidRPr="00A84669">
        <w:t xml:space="preserve">, execute this Advance Health Care Directive </w:t>
      </w:r>
    </w:p>
    <w:p w:rsidR="001553FF" w:rsidRPr="00A84669" w:rsidRDefault="001553FF" w:rsidP="000D6D0F"/>
    <w:p w:rsidR="001553FF" w:rsidRPr="00A84669" w:rsidRDefault="001553FF" w:rsidP="000D6D0F">
      <w:r w:rsidRPr="00A84669">
        <w:t xml:space="preserve">Attorney so that I might obtain mental health care and treatment.  </w:t>
      </w:r>
    </w:p>
    <w:p w:rsidR="001553FF" w:rsidRPr="00A84669" w:rsidRDefault="001553FF" w:rsidP="000D6D0F"/>
    <w:p w:rsidR="001553FF" w:rsidRPr="00A84669" w:rsidRDefault="001553FF" w:rsidP="000D6D0F">
      <w:pPr>
        <w:rPr>
          <w:b/>
          <w:bCs/>
          <w:sz w:val="28"/>
        </w:rPr>
      </w:pPr>
      <w:bookmarkStart w:id="196" w:name="_Toc517663168"/>
    </w:p>
    <w:p w:rsidR="001553FF" w:rsidRPr="00A84669" w:rsidRDefault="001553FF" w:rsidP="000D6D0F">
      <w:pPr>
        <w:rPr>
          <w:i/>
          <w:iCs/>
          <w:sz w:val="28"/>
        </w:rPr>
      </w:pPr>
      <w:r w:rsidRPr="00A84669">
        <w:rPr>
          <w:b/>
          <w:bCs/>
          <w:sz w:val="28"/>
        </w:rPr>
        <w:t>PART I.  POWER OF ATTORNEY FOR HEALTH CARE</w:t>
      </w:r>
      <w:r w:rsidRPr="00A84669">
        <w:rPr>
          <w:b/>
          <w:bCs/>
        </w:rPr>
        <w:t xml:space="preserve"> </w:t>
      </w:r>
      <w:r w:rsidRPr="00A84669">
        <w:rPr>
          <w:i/>
          <w:iCs/>
          <w:szCs w:val="24"/>
        </w:rPr>
        <w:t>(Complete this part only if you are appointing an ag</w:t>
      </w:r>
      <w:r w:rsidR="007C3836" w:rsidRPr="00A84669">
        <w:rPr>
          <w:i/>
          <w:iCs/>
          <w:szCs w:val="24"/>
        </w:rPr>
        <w:t>ent to make decisions for you.)</w:t>
      </w:r>
    </w:p>
    <w:p w:rsidR="001553FF" w:rsidRPr="00A84669" w:rsidRDefault="001553FF" w:rsidP="000D6D0F"/>
    <w:p w:rsidR="001553FF" w:rsidRPr="00A84669" w:rsidRDefault="001553FF" w:rsidP="000D6D0F">
      <w:r w:rsidRPr="00A84669">
        <w:t>(1)</w:t>
      </w:r>
      <w:r w:rsidRPr="00A84669">
        <w:tab/>
        <w:t>DESIGNATION OF AGENT: I, designate the following individual as my agent to make mental health-care decisions for me:</w:t>
      </w:r>
      <w:bookmarkEnd w:id="196"/>
    </w:p>
    <w:p w:rsidR="001553FF" w:rsidRPr="00A84669" w:rsidRDefault="001553FF" w:rsidP="000D6D0F"/>
    <w:p w:rsidR="001553FF" w:rsidRPr="00A84669" w:rsidRDefault="007C3836" w:rsidP="000D6D0F">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1553FF" w:rsidRPr="00A84669" w:rsidRDefault="001553FF" w:rsidP="000D6D0F">
      <w:pPr>
        <w:rPr>
          <w:sz w:val="18"/>
        </w:rPr>
      </w:pPr>
      <w:r w:rsidRPr="00A84669">
        <w:rPr>
          <w:sz w:val="18"/>
        </w:rPr>
        <w:t>(</w:t>
      </w:r>
      <w:r w:rsidR="00E84B5D" w:rsidRPr="00A84669">
        <w:rPr>
          <w:sz w:val="18"/>
        </w:rPr>
        <w:t>Name</w:t>
      </w:r>
      <w:r w:rsidR="006D1D1E" w:rsidRPr="00A84669">
        <w:rPr>
          <w:sz w:val="18"/>
        </w:rPr>
        <w:t xml:space="preserve"> of I</w:t>
      </w:r>
      <w:r w:rsidRPr="00A84669">
        <w:rPr>
          <w:sz w:val="18"/>
        </w:rPr>
        <w:t xml:space="preserve">ndividual)  </w:t>
      </w:r>
      <w:r w:rsidRPr="00A84669">
        <w:rPr>
          <w:sz w:val="18"/>
        </w:rPr>
        <w:tab/>
      </w:r>
      <w:r w:rsidRPr="00A84669">
        <w:rPr>
          <w:sz w:val="18"/>
        </w:rPr>
        <w:tab/>
      </w:r>
      <w:r w:rsidRPr="00A84669">
        <w:rPr>
          <w:sz w:val="18"/>
        </w:rPr>
        <w:tab/>
      </w:r>
      <w:r w:rsidRPr="00A84669">
        <w:rPr>
          <w:sz w:val="18"/>
        </w:rPr>
        <w:tab/>
      </w:r>
      <w:r w:rsidRPr="00A84669">
        <w:rPr>
          <w:sz w:val="18"/>
        </w:rPr>
        <w:tab/>
      </w:r>
      <w:r w:rsidRPr="00A84669">
        <w:rPr>
          <w:sz w:val="18"/>
        </w:rPr>
        <w:tab/>
        <w:t>(</w:t>
      </w:r>
      <w:r w:rsidR="00E84B5D" w:rsidRPr="00A84669">
        <w:rPr>
          <w:sz w:val="18"/>
        </w:rPr>
        <w:t>Home</w:t>
      </w:r>
      <w:r w:rsidRPr="00A84669">
        <w:rPr>
          <w:sz w:val="18"/>
        </w:rPr>
        <w:t xml:space="preserve"> </w:t>
      </w:r>
      <w:r w:rsidR="006D1D1E" w:rsidRPr="00A84669">
        <w:rPr>
          <w:sz w:val="18"/>
        </w:rPr>
        <w:t>P</w:t>
      </w:r>
      <w:r w:rsidRPr="00A84669">
        <w:rPr>
          <w:sz w:val="18"/>
        </w:rPr>
        <w:t>hone)</w:t>
      </w:r>
      <w:r w:rsidRPr="00A84669">
        <w:rPr>
          <w:sz w:val="18"/>
        </w:rPr>
        <w:tab/>
      </w:r>
      <w:r w:rsidRPr="00A84669">
        <w:rPr>
          <w:sz w:val="18"/>
        </w:rPr>
        <w:tab/>
        <w:t xml:space="preserve">    (</w:t>
      </w:r>
      <w:r w:rsidR="00E84B5D" w:rsidRPr="00A84669">
        <w:rPr>
          <w:sz w:val="18"/>
        </w:rPr>
        <w:t>Work</w:t>
      </w:r>
      <w:r w:rsidRPr="00A84669">
        <w:rPr>
          <w:sz w:val="18"/>
        </w:rPr>
        <w:t xml:space="preserve"> </w:t>
      </w:r>
      <w:r w:rsidR="006D1D1E" w:rsidRPr="00A84669">
        <w:rPr>
          <w:sz w:val="18"/>
        </w:rPr>
        <w:t>P</w:t>
      </w:r>
      <w:r w:rsidRPr="00A84669">
        <w:rPr>
          <w:sz w:val="18"/>
        </w:rPr>
        <w:t>hone)</w:t>
      </w:r>
    </w:p>
    <w:p w:rsidR="007C3836" w:rsidRPr="00A84669" w:rsidRDefault="007C3836" w:rsidP="000D6D0F">
      <w:pPr>
        <w:rPr>
          <w:sz w:val="18"/>
          <w:szCs w:val="18"/>
          <w:u w:val="single"/>
        </w:rPr>
      </w:pPr>
    </w:p>
    <w:p w:rsidR="001553FF" w:rsidRPr="00A84669" w:rsidRDefault="007C3836" w:rsidP="000D6D0F">
      <w:pPr>
        <w:rPr>
          <w:sz w:val="18"/>
        </w:rPr>
      </w:pP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1553FF" w:rsidRPr="00A84669" w:rsidRDefault="001553FF" w:rsidP="000D6D0F">
      <w:pPr>
        <w:rPr>
          <w:sz w:val="18"/>
        </w:rPr>
      </w:pPr>
      <w:r w:rsidRPr="00A84669">
        <w:rPr>
          <w:sz w:val="18"/>
        </w:rPr>
        <w:t xml:space="preserve"> (</w:t>
      </w:r>
      <w:r w:rsidR="00E84B5D" w:rsidRPr="00A84669">
        <w:rPr>
          <w:sz w:val="18"/>
        </w:rPr>
        <w:t>Address</w:t>
      </w:r>
      <w:r w:rsidRPr="00A84669">
        <w:rPr>
          <w:sz w:val="18"/>
        </w:rPr>
        <w:t>)</w:t>
      </w:r>
      <w:r w:rsidRPr="00A84669">
        <w:rPr>
          <w:sz w:val="18"/>
        </w:rPr>
        <w:tab/>
      </w:r>
      <w:r w:rsidRPr="00A84669">
        <w:rPr>
          <w:sz w:val="18"/>
        </w:rPr>
        <w:tab/>
      </w:r>
      <w:r w:rsidRPr="00A84669">
        <w:rPr>
          <w:sz w:val="18"/>
        </w:rPr>
        <w:tab/>
      </w:r>
    </w:p>
    <w:p w:rsidR="001553FF" w:rsidRPr="00A84669" w:rsidRDefault="001553FF" w:rsidP="000D6D0F">
      <w:pPr>
        <w:rPr>
          <w:sz w:val="18"/>
        </w:rPr>
      </w:pPr>
    </w:p>
    <w:p w:rsidR="007C3836" w:rsidRPr="00A84669" w:rsidRDefault="007C3836" w:rsidP="000D6D0F">
      <w:pPr>
        <w:rPr>
          <w:sz w:val="18"/>
          <w:szCs w:val="18"/>
        </w:rPr>
      </w:pP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rPr>
        <w:tab/>
      </w:r>
    </w:p>
    <w:p w:rsidR="001553FF" w:rsidRPr="00A84669" w:rsidRDefault="001553FF" w:rsidP="000D6D0F">
      <w:pPr>
        <w:rPr>
          <w:sz w:val="18"/>
        </w:rPr>
      </w:pPr>
      <w:r w:rsidRPr="00A84669">
        <w:rPr>
          <w:sz w:val="18"/>
        </w:rPr>
        <w:t>(</w:t>
      </w:r>
      <w:r w:rsidR="00E84B5D" w:rsidRPr="00A84669">
        <w:rPr>
          <w:sz w:val="18"/>
        </w:rPr>
        <w:t>City</w:t>
      </w:r>
      <w:r w:rsidRPr="00A84669">
        <w:rPr>
          <w:sz w:val="18"/>
        </w:rPr>
        <w:t>)</w:t>
      </w:r>
      <w:r w:rsidRPr="00A84669">
        <w:rPr>
          <w:sz w:val="18"/>
        </w:rPr>
        <w:tab/>
      </w:r>
      <w:r w:rsidRPr="00A84669">
        <w:rPr>
          <w:sz w:val="18"/>
        </w:rPr>
        <w:tab/>
      </w:r>
      <w:r w:rsidRPr="00A84669">
        <w:rPr>
          <w:sz w:val="18"/>
        </w:rPr>
        <w:tab/>
        <w:t>(</w:t>
      </w:r>
      <w:r w:rsidR="00E84B5D" w:rsidRPr="00A84669">
        <w:rPr>
          <w:sz w:val="18"/>
        </w:rPr>
        <w:t>State</w:t>
      </w:r>
      <w:r w:rsidRPr="00A84669">
        <w:rPr>
          <w:sz w:val="18"/>
        </w:rPr>
        <w:t>)</w:t>
      </w:r>
      <w:r w:rsidRPr="00A84669">
        <w:rPr>
          <w:sz w:val="18"/>
        </w:rPr>
        <w:tab/>
      </w:r>
      <w:r w:rsidRPr="00A84669">
        <w:rPr>
          <w:sz w:val="18"/>
        </w:rPr>
        <w:tab/>
      </w:r>
      <w:r w:rsidR="006D1D1E" w:rsidRPr="00A84669">
        <w:rPr>
          <w:sz w:val="18"/>
        </w:rPr>
        <w:tab/>
      </w:r>
      <w:r w:rsidRPr="00A84669">
        <w:rPr>
          <w:sz w:val="18"/>
        </w:rPr>
        <w:t>(</w:t>
      </w:r>
      <w:r w:rsidR="00E84B5D" w:rsidRPr="00A84669">
        <w:rPr>
          <w:sz w:val="18"/>
        </w:rPr>
        <w:t>Zip</w:t>
      </w:r>
      <w:r w:rsidRPr="00A84669">
        <w:rPr>
          <w:sz w:val="18"/>
        </w:rPr>
        <w:t xml:space="preserve"> code)</w:t>
      </w:r>
    </w:p>
    <w:p w:rsidR="001553FF" w:rsidRPr="00A84669" w:rsidRDefault="001553FF" w:rsidP="000D6D0F">
      <w:pPr>
        <w:rPr>
          <w:sz w:val="18"/>
          <w:u w:val="single"/>
        </w:rPr>
      </w:pPr>
    </w:p>
    <w:p w:rsidR="001553FF" w:rsidRPr="00A84669" w:rsidRDefault="001553FF" w:rsidP="000D6D0F"/>
    <w:p w:rsidR="001553FF" w:rsidRPr="00A84669" w:rsidRDefault="001553FF" w:rsidP="000D6D0F">
      <w:r w:rsidRPr="00A84669">
        <w:t>(2)</w:t>
      </w:r>
      <w:r w:rsidRPr="00A84669">
        <w:tab/>
        <w:t>DESIGNATION OF ALTERNATIVE AGENT: (</w:t>
      </w:r>
      <w:r w:rsidRPr="00A84669">
        <w:rPr>
          <w:i/>
        </w:rPr>
        <w:t>OPTIONAL)</w:t>
      </w:r>
      <w:r w:rsidRPr="00A84669">
        <w:t xml:space="preserve">  If I revoke this agent’s authority or if my agent is not willing, able or reasonably available to make mental health care decisions for me, I designate as my first alternate agent:</w:t>
      </w:r>
    </w:p>
    <w:p w:rsidR="001553FF" w:rsidRPr="00A84669" w:rsidRDefault="001553FF" w:rsidP="000D6D0F">
      <w:pPr>
        <w:rPr>
          <w:u w:val="single"/>
        </w:rPr>
      </w:pPr>
    </w:p>
    <w:p w:rsidR="006D1D1E" w:rsidRPr="00A84669" w:rsidRDefault="006D1D1E" w:rsidP="006D1D1E">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6D1D1E" w:rsidRPr="00A84669" w:rsidRDefault="006D1D1E" w:rsidP="006D1D1E">
      <w:pPr>
        <w:rPr>
          <w:sz w:val="18"/>
        </w:rPr>
      </w:pPr>
      <w:r w:rsidRPr="00A84669">
        <w:rPr>
          <w:sz w:val="18"/>
        </w:rPr>
        <w:t xml:space="preserve">(Name of Individual)  </w:t>
      </w:r>
      <w:r w:rsidRPr="00A84669">
        <w:rPr>
          <w:sz w:val="18"/>
        </w:rPr>
        <w:tab/>
      </w:r>
      <w:r w:rsidRPr="00A84669">
        <w:rPr>
          <w:sz w:val="18"/>
        </w:rPr>
        <w:tab/>
      </w:r>
      <w:r w:rsidRPr="00A84669">
        <w:rPr>
          <w:sz w:val="18"/>
        </w:rPr>
        <w:tab/>
      </w:r>
      <w:r w:rsidRPr="00A84669">
        <w:rPr>
          <w:sz w:val="18"/>
        </w:rPr>
        <w:tab/>
      </w:r>
      <w:r w:rsidRPr="00A84669">
        <w:rPr>
          <w:sz w:val="18"/>
        </w:rPr>
        <w:tab/>
      </w:r>
      <w:r w:rsidRPr="00A84669">
        <w:rPr>
          <w:sz w:val="18"/>
        </w:rPr>
        <w:tab/>
        <w:t>(Home Phone)</w:t>
      </w:r>
      <w:r w:rsidRPr="00A84669">
        <w:rPr>
          <w:sz w:val="18"/>
        </w:rPr>
        <w:tab/>
      </w:r>
      <w:r w:rsidRPr="00A84669">
        <w:rPr>
          <w:sz w:val="18"/>
        </w:rPr>
        <w:tab/>
        <w:t xml:space="preserve">    (Work Phone)</w:t>
      </w:r>
    </w:p>
    <w:p w:rsidR="006D1D1E" w:rsidRPr="00A84669" w:rsidRDefault="006D1D1E" w:rsidP="006D1D1E">
      <w:pPr>
        <w:rPr>
          <w:sz w:val="18"/>
          <w:szCs w:val="18"/>
          <w:u w:val="single"/>
        </w:rPr>
      </w:pPr>
    </w:p>
    <w:p w:rsidR="006D1D1E" w:rsidRPr="00A84669" w:rsidRDefault="006D1D1E" w:rsidP="006D1D1E">
      <w:pPr>
        <w:rPr>
          <w:sz w:val="18"/>
        </w:rPr>
      </w:pP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6D1D1E" w:rsidRPr="00A84669" w:rsidRDefault="006D1D1E" w:rsidP="006D1D1E">
      <w:pPr>
        <w:rPr>
          <w:sz w:val="18"/>
        </w:rPr>
      </w:pPr>
      <w:r w:rsidRPr="00A84669">
        <w:rPr>
          <w:sz w:val="18"/>
        </w:rPr>
        <w:t xml:space="preserve"> (Address)</w:t>
      </w:r>
      <w:r w:rsidRPr="00A84669">
        <w:rPr>
          <w:sz w:val="18"/>
        </w:rPr>
        <w:tab/>
      </w:r>
      <w:r w:rsidRPr="00A84669">
        <w:rPr>
          <w:sz w:val="18"/>
        </w:rPr>
        <w:tab/>
      </w:r>
      <w:r w:rsidRPr="00A84669">
        <w:rPr>
          <w:sz w:val="18"/>
        </w:rPr>
        <w:tab/>
      </w:r>
    </w:p>
    <w:p w:rsidR="006D1D1E" w:rsidRPr="00A84669" w:rsidRDefault="006D1D1E" w:rsidP="006D1D1E">
      <w:pPr>
        <w:rPr>
          <w:sz w:val="18"/>
        </w:rPr>
      </w:pPr>
    </w:p>
    <w:p w:rsidR="006D1D1E" w:rsidRPr="00A84669" w:rsidRDefault="006D1D1E" w:rsidP="006D1D1E">
      <w:pPr>
        <w:rPr>
          <w:sz w:val="18"/>
          <w:szCs w:val="18"/>
        </w:rPr>
      </w:pP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rPr>
        <w:tab/>
      </w:r>
    </w:p>
    <w:p w:rsidR="006D1D1E" w:rsidRPr="00A84669" w:rsidRDefault="006D1D1E" w:rsidP="006D1D1E">
      <w:pPr>
        <w:rPr>
          <w:sz w:val="18"/>
        </w:rPr>
      </w:pPr>
      <w:r w:rsidRPr="00A84669">
        <w:rPr>
          <w:sz w:val="18"/>
        </w:rPr>
        <w:t>(City)</w:t>
      </w:r>
      <w:r w:rsidRPr="00A84669">
        <w:rPr>
          <w:sz w:val="18"/>
        </w:rPr>
        <w:tab/>
      </w:r>
      <w:r w:rsidRPr="00A84669">
        <w:rPr>
          <w:sz w:val="18"/>
        </w:rPr>
        <w:tab/>
      </w:r>
      <w:r w:rsidRPr="00A84669">
        <w:rPr>
          <w:sz w:val="18"/>
        </w:rPr>
        <w:tab/>
        <w:t>(State)</w:t>
      </w:r>
      <w:r w:rsidRPr="00A84669">
        <w:rPr>
          <w:sz w:val="18"/>
        </w:rPr>
        <w:tab/>
      </w:r>
      <w:r w:rsidRPr="00A84669">
        <w:rPr>
          <w:sz w:val="18"/>
        </w:rPr>
        <w:tab/>
      </w:r>
      <w:r w:rsidRPr="00A84669">
        <w:rPr>
          <w:sz w:val="18"/>
        </w:rPr>
        <w:tab/>
        <w:t>(Zip code)</w:t>
      </w:r>
    </w:p>
    <w:p w:rsidR="001553FF" w:rsidRPr="00A84669" w:rsidRDefault="001553FF" w:rsidP="000D6D0F">
      <w:pPr>
        <w:rPr>
          <w:sz w:val="20"/>
        </w:rPr>
      </w:pPr>
    </w:p>
    <w:p w:rsidR="001553FF" w:rsidRPr="00A84669" w:rsidRDefault="001553FF" w:rsidP="000D6D0F">
      <w:pPr>
        <w:rPr>
          <w:sz w:val="20"/>
        </w:rPr>
      </w:pPr>
    </w:p>
    <w:p w:rsidR="00B82290" w:rsidRPr="00A84669" w:rsidRDefault="00B82290" w:rsidP="000D6D0F">
      <w:pPr>
        <w:rPr>
          <w:sz w:val="20"/>
        </w:rPr>
      </w:pPr>
    </w:p>
    <w:p w:rsidR="008B5B16" w:rsidRPr="00A84669" w:rsidRDefault="008B5B16" w:rsidP="008B5B16">
      <w:pPr>
        <w:rPr>
          <w:sz w:val="20"/>
          <w:u w:val="single"/>
        </w:rPr>
      </w:pPr>
      <w:r w:rsidRPr="00A84669">
        <w:rPr>
          <w:sz w:val="20"/>
        </w:rPr>
        <w:br w:type="page"/>
        <w:t xml:space="preserve">HEALTH CARE DIRECTIVE AND POWER OF ATTORNEY of </w:t>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rPr>
        <w:t xml:space="preserve"> Page </w:t>
      </w:r>
      <w:r w:rsidRPr="00A84669">
        <w:rPr>
          <w:sz w:val="20"/>
          <w:u w:val="single"/>
        </w:rPr>
        <w:t>1</w:t>
      </w:r>
    </w:p>
    <w:p w:rsidR="001553FF" w:rsidRPr="00A84669" w:rsidRDefault="001553FF" w:rsidP="000D6D0F">
      <w:pPr>
        <w:rPr>
          <w:sz w:val="20"/>
        </w:rPr>
      </w:pPr>
    </w:p>
    <w:p w:rsidR="001553FF" w:rsidRPr="00A84669" w:rsidRDefault="001553FF" w:rsidP="000D6D0F"/>
    <w:p w:rsidR="001553FF" w:rsidRPr="00A84669" w:rsidRDefault="001553FF" w:rsidP="000D6D0F">
      <w:pPr>
        <w:rPr>
          <w:u w:val="single"/>
        </w:rPr>
      </w:pPr>
      <w:r w:rsidRPr="00A84669">
        <w:t xml:space="preserve">(3)  </w:t>
      </w:r>
      <w:r w:rsidRPr="00A84669">
        <w:tab/>
        <w:t>AGENT AND ALTERNATIVE AGENT UNAVAILABLE:  If I revoke the authority of my agent and first alternate agent, if I have named one, or if neither my agent or alternate, if I have named one, is willing, able or reasonably available to make health-care decisions for me, the instructions in this health care directive are nevertheless to be followed without need for the express authorization of an agent.  YES</w:t>
      </w:r>
      <w:r w:rsidR="006D1D1E" w:rsidRPr="00A84669">
        <w:t xml:space="preserve"> </w:t>
      </w:r>
      <w:r w:rsidR="006D1D1E" w:rsidRPr="00A84669">
        <w:rPr>
          <w:u w:val="single"/>
        </w:rPr>
        <w:tab/>
      </w:r>
      <w:r w:rsidR="006D1D1E" w:rsidRPr="00A84669">
        <w:tab/>
      </w:r>
      <w:r w:rsidRPr="00A84669">
        <w:t>NO</w:t>
      </w:r>
      <w:r w:rsidR="006D1D1E" w:rsidRPr="00A84669">
        <w:rPr>
          <w:u w:val="single"/>
        </w:rPr>
        <w:tab/>
      </w:r>
    </w:p>
    <w:p w:rsidR="001553FF" w:rsidRPr="00A84669" w:rsidRDefault="001553FF" w:rsidP="000D6D0F"/>
    <w:p w:rsidR="001553FF" w:rsidRPr="00A84669" w:rsidRDefault="001553FF" w:rsidP="000D6D0F">
      <w:bookmarkStart w:id="197" w:name="_Toc517663170"/>
      <w:r w:rsidRPr="00A84669">
        <w:t>(4)</w:t>
      </w:r>
      <w:r w:rsidRPr="00A84669">
        <w:tab/>
        <w:t>AGENT’S AUTHORITY: My agent is authorized to make all health-care decisions, consistent with the instructions and limitations as set out in this document, that in my agent’s judgment relate to psychiatric, psychological and emotional care and treatment, including the right to consent, withhold consent or withdraw consent to any test, procedure, program of medications or any form of mental health care and treatment and to select or discharge any mental health care providers or institutions.</w:t>
      </w:r>
      <w:bookmarkEnd w:id="197"/>
      <w:r w:rsidRPr="00A84669">
        <w:t xml:space="preserve">  </w:t>
      </w:r>
    </w:p>
    <w:p w:rsidR="001553FF" w:rsidRPr="00A84669" w:rsidRDefault="001553FF" w:rsidP="000D6D0F"/>
    <w:p w:rsidR="001553FF" w:rsidRPr="00A84669" w:rsidRDefault="001553FF" w:rsidP="000D6D0F">
      <w:r w:rsidRPr="00A84669">
        <w:t>(5)</w:t>
      </w:r>
      <w:r w:rsidRPr="00A84669">
        <w:tab/>
        <w:t xml:space="preserve"> AGENT’S OBLIGATION: My agent shall make health-care decisions for me in accordance with this power of attorney for health care, any instructions I give in Part 2 of this form and my other wishes to the extent known to my agent.  To the extent my wishes are unknown, my agent shall make health-care decisions for me in accordance with what the agent determines to be in my best interest.  In determining my best interest, my agent shall consider my personal values to the extent known to my agent.</w:t>
      </w:r>
    </w:p>
    <w:p w:rsidR="001553FF" w:rsidRPr="00A84669" w:rsidRDefault="001553FF" w:rsidP="000D6D0F"/>
    <w:p w:rsidR="001553FF" w:rsidRPr="00A84669" w:rsidRDefault="001553FF" w:rsidP="000D6D0F">
      <w:pPr>
        <w:rPr>
          <w:b/>
          <w:bCs/>
          <w:i/>
          <w:iCs/>
          <w:sz w:val="28"/>
        </w:rPr>
      </w:pPr>
      <w:r w:rsidRPr="00A84669">
        <w:rPr>
          <w:b/>
          <w:bCs/>
          <w:sz w:val="28"/>
        </w:rPr>
        <w:t>PART II: WHEN ADVANCE DIRECTIVE BECOMES EFFECTIVE (</w:t>
      </w:r>
      <w:r w:rsidRPr="00A84669">
        <w:rPr>
          <w:b/>
          <w:bCs/>
          <w:i/>
          <w:iCs/>
          <w:sz w:val="28"/>
        </w:rPr>
        <w:t>This part needs to be completed whethe</w:t>
      </w:r>
      <w:r w:rsidR="00FB7D3C" w:rsidRPr="00A84669">
        <w:rPr>
          <w:b/>
          <w:bCs/>
          <w:i/>
          <w:iCs/>
          <w:sz w:val="28"/>
        </w:rPr>
        <w:t xml:space="preserve">r you are appointing an agent, </w:t>
      </w:r>
      <w:r w:rsidRPr="00A84669">
        <w:rPr>
          <w:b/>
          <w:bCs/>
          <w:i/>
          <w:iCs/>
          <w:sz w:val="28"/>
        </w:rPr>
        <w:t>giving instructions or doing both)</w:t>
      </w:r>
    </w:p>
    <w:p w:rsidR="001553FF" w:rsidRPr="00A84669" w:rsidRDefault="001553FF" w:rsidP="000D6D0F"/>
    <w:p w:rsidR="001553FF" w:rsidRPr="00A84669" w:rsidRDefault="001553FF" w:rsidP="000D6D0F">
      <w:r w:rsidRPr="00A84669">
        <w:t>(6)</w:t>
      </w:r>
      <w:r w:rsidRPr="00A84669">
        <w:tab/>
        <w:t>WHEN ADVANCE DIRECTIVE (INCLUDING AGENT’S AUTHORITY, IF ONE APPOINTED</w:t>
      </w:r>
      <w:r w:rsidR="00E84B5D" w:rsidRPr="00A84669">
        <w:t>) BECOMES</w:t>
      </w:r>
      <w:r w:rsidRPr="00A84669">
        <w:t xml:space="preserve"> EFFECTIVE: This advance </w:t>
      </w:r>
      <w:r w:rsidR="00E84B5D" w:rsidRPr="00A84669">
        <w:t>directive becomes</w:t>
      </w:r>
      <w:r w:rsidRPr="00A84669">
        <w:t xml:space="preserve"> effective when: (</w:t>
      </w:r>
      <w:r w:rsidRPr="00A84669">
        <w:rPr>
          <w:i/>
        </w:rPr>
        <w:t>Indicate the applicable options</w:t>
      </w:r>
      <w:r w:rsidRPr="00A84669">
        <w:t>)</w:t>
      </w:r>
    </w:p>
    <w:p w:rsidR="001553FF" w:rsidRPr="00A84669" w:rsidRDefault="001553FF" w:rsidP="000D6D0F"/>
    <w:p w:rsidR="001553FF" w:rsidRPr="00A84669" w:rsidRDefault="006D1D1E" w:rsidP="000D6D0F">
      <w:r w:rsidRPr="00A84669">
        <w:rPr>
          <w:u w:val="single"/>
        </w:rPr>
        <w:tab/>
      </w:r>
      <w:r w:rsidRPr="00A84669">
        <w:t>I</w:t>
      </w:r>
      <w:r w:rsidR="00E84B5D" w:rsidRPr="00A84669">
        <w:t>mmediately</w:t>
      </w:r>
      <w:r w:rsidR="001553FF" w:rsidRPr="00A84669">
        <w:t xml:space="preserve"> </w:t>
      </w:r>
      <w:r w:rsidR="001553FF" w:rsidRPr="00A84669">
        <w:rPr>
          <w:i/>
          <w:iCs/>
        </w:rPr>
        <w:t>(this option is available only if you have appointed an agent)</w:t>
      </w:r>
    </w:p>
    <w:p w:rsidR="001553FF" w:rsidRPr="00A84669" w:rsidRDefault="001553FF" w:rsidP="000D6D0F"/>
    <w:p w:rsidR="001553FF" w:rsidRPr="00A84669" w:rsidRDefault="006D1D1E" w:rsidP="000D6D0F">
      <w:r w:rsidRPr="00A84669">
        <w:rPr>
          <w:u w:val="single"/>
        </w:rPr>
        <w:tab/>
      </w:r>
      <w:r w:rsidRPr="00A84669">
        <w:t>M</w:t>
      </w:r>
      <w:r w:rsidR="001553FF" w:rsidRPr="00A84669">
        <w:t>y primary physician, or, if I should be in an emergency room or in a treatment setting, the attending physician determines that I am unable to make my own health-care decisions.</w:t>
      </w:r>
    </w:p>
    <w:p w:rsidR="001553FF" w:rsidRPr="00A84669" w:rsidRDefault="001553FF" w:rsidP="000D6D0F"/>
    <w:p w:rsidR="001553FF" w:rsidRPr="00A84669" w:rsidRDefault="006D1D1E" w:rsidP="000D6D0F">
      <w:r w:rsidRPr="00A84669">
        <w:rPr>
          <w:u w:val="single"/>
        </w:rPr>
        <w:tab/>
      </w:r>
      <w:r w:rsidRPr="00A84669">
        <w:t>M</w:t>
      </w:r>
      <w:r w:rsidR="001553FF" w:rsidRPr="00A84669">
        <w:t>y primary physician, or, if I should be in an emergency room or in a treatment setting, the attending physician determines that I meet involuntary hospitalization standards.</w:t>
      </w:r>
    </w:p>
    <w:p w:rsidR="001553FF" w:rsidRPr="00A84669" w:rsidRDefault="001553FF" w:rsidP="000D6D0F"/>
    <w:p w:rsidR="001553FF" w:rsidRPr="00A84669" w:rsidRDefault="006D1D1E" w:rsidP="000D6D0F">
      <w:r w:rsidRPr="00A84669">
        <w:rPr>
          <w:u w:val="single"/>
        </w:rPr>
        <w:tab/>
      </w:r>
      <w:r w:rsidRPr="00A84669">
        <w:t>M</w:t>
      </w:r>
      <w:r w:rsidR="001553FF" w:rsidRPr="00A84669">
        <w:t xml:space="preserve">y primary physician, or, if I should be in an emergency room or in a treatment setting, the attending physician determines that if I do not receive psychiatric hospitalization or the </w:t>
      </w:r>
    </w:p>
    <w:p w:rsidR="001553FF" w:rsidRPr="00A84669" w:rsidRDefault="001553FF" w:rsidP="000D6D0F">
      <w:r w:rsidRPr="00A84669">
        <w:t>treatment as set out in this instrument my condition will quickly deteriorate such that I would soon meet the standard for involuntary hospitalization.</w:t>
      </w:r>
    </w:p>
    <w:p w:rsidR="001553FF" w:rsidRPr="00A84669" w:rsidRDefault="001553FF" w:rsidP="000D6D0F">
      <w:pPr>
        <w:rPr>
          <w:sz w:val="20"/>
        </w:rPr>
      </w:pPr>
    </w:p>
    <w:p w:rsidR="008B5B16" w:rsidRPr="00A84669" w:rsidRDefault="008B5B16" w:rsidP="008B5B16">
      <w:pPr>
        <w:rPr>
          <w:sz w:val="20"/>
          <w:u w:val="single"/>
        </w:rPr>
      </w:pPr>
      <w:r w:rsidRPr="00A84669">
        <w:rPr>
          <w:sz w:val="20"/>
        </w:rPr>
        <w:t xml:space="preserve">HEALTH CARE DIRECTIVE AND POWER OF ATTORNEY of </w:t>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rPr>
        <w:t xml:space="preserve"> Page </w:t>
      </w:r>
      <w:r w:rsidRPr="00A84669">
        <w:rPr>
          <w:sz w:val="20"/>
          <w:u w:val="single"/>
        </w:rPr>
        <w:t>3</w:t>
      </w:r>
    </w:p>
    <w:p w:rsidR="001553FF" w:rsidRPr="00A84669" w:rsidRDefault="001553FF" w:rsidP="000D6D0F">
      <w:pPr>
        <w:rPr>
          <w:sz w:val="20"/>
        </w:rPr>
      </w:pPr>
    </w:p>
    <w:p w:rsidR="001553FF" w:rsidRPr="00A84669" w:rsidRDefault="001553FF" w:rsidP="000D6D0F">
      <w:pPr>
        <w:rPr>
          <w:sz w:val="20"/>
        </w:rPr>
      </w:pPr>
    </w:p>
    <w:p w:rsidR="001553FF" w:rsidRPr="00A84669" w:rsidRDefault="001553FF" w:rsidP="000D6D0F"/>
    <w:p w:rsidR="001553FF" w:rsidRPr="00A84669" w:rsidRDefault="006D1D1E" w:rsidP="000D6D0F">
      <w:pPr>
        <w:rPr>
          <w:u w:val="single"/>
        </w:rPr>
      </w:pPr>
      <w:r w:rsidRPr="00A84669">
        <w:rPr>
          <w:u w:val="single"/>
        </w:rPr>
        <w:tab/>
      </w:r>
      <w:r w:rsidRPr="00A84669">
        <w:t>O</w:t>
      </w:r>
      <w:r w:rsidR="001553FF" w:rsidRPr="00A84669">
        <w:t>ther</w:t>
      </w:r>
      <w:r w:rsidR="00211893" w:rsidRPr="00A84669">
        <w:t xml:space="preserve"> -</w:t>
      </w:r>
      <w:r w:rsidR="001553FF" w:rsidRPr="00A84669">
        <w:t xml:space="preserve"> Describe</w:t>
      </w:r>
      <w:r w:rsidRPr="00A84669">
        <w:t xml:space="preserve">: </w:t>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6D1D1E" w:rsidRPr="00A84669" w:rsidRDefault="006D1D1E" w:rsidP="000D6D0F">
      <w:pPr>
        <w:rPr>
          <w:u w:val="single"/>
        </w:rPr>
      </w:pPr>
    </w:p>
    <w:p w:rsidR="006D1D1E" w:rsidRPr="00A84669" w:rsidRDefault="006D1D1E" w:rsidP="000D6D0F">
      <w:pPr>
        <w:rPr>
          <w:u w:val="single"/>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6D1D1E" w:rsidRPr="00A84669" w:rsidRDefault="006D1D1E" w:rsidP="000D6D0F">
      <w:pPr>
        <w:rPr>
          <w:u w:val="single"/>
        </w:rPr>
      </w:pPr>
    </w:p>
    <w:p w:rsidR="006D1D1E" w:rsidRPr="00A84669" w:rsidRDefault="006D1D1E" w:rsidP="000D6D0F">
      <w:pPr>
        <w:rPr>
          <w:u w:val="single"/>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1553FF" w:rsidRPr="00A84669" w:rsidRDefault="001553FF" w:rsidP="000D6D0F"/>
    <w:p w:rsidR="001553FF" w:rsidRPr="00A84669" w:rsidRDefault="001553FF" w:rsidP="000D6D0F"/>
    <w:p w:rsidR="001553FF" w:rsidRPr="00A84669" w:rsidRDefault="001553FF" w:rsidP="000D6D0F">
      <w:r w:rsidRPr="00A84669">
        <w:t xml:space="preserve">The above options require a second physician’s opinion. </w:t>
      </w:r>
      <w:r w:rsidR="006D1D1E" w:rsidRPr="00A84669">
        <w:t xml:space="preserve"> </w:t>
      </w:r>
      <w:r w:rsidRPr="00A84669">
        <w:t>Yes</w:t>
      </w:r>
      <w:r w:rsidR="006D1D1E" w:rsidRPr="00A84669">
        <w:rPr>
          <w:u w:val="single"/>
        </w:rPr>
        <w:tab/>
      </w:r>
      <w:r w:rsidR="006D1D1E" w:rsidRPr="00A84669">
        <w:tab/>
      </w:r>
      <w:r w:rsidRPr="00A84669">
        <w:t>No</w:t>
      </w:r>
      <w:r w:rsidR="006D1D1E" w:rsidRPr="00A84669">
        <w:rPr>
          <w:u w:val="single"/>
        </w:rPr>
        <w:tab/>
      </w:r>
    </w:p>
    <w:p w:rsidR="001553FF" w:rsidRPr="00A84669" w:rsidRDefault="001553FF" w:rsidP="000D6D0F"/>
    <w:p w:rsidR="001553FF" w:rsidRPr="00A84669" w:rsidRDefault="001553FF" w:rsidP="000D6D0F">
      <w:r w:rsidRPr="00A84669">
        <w:t>I waive the 2</w:t>
      </w:r>
      <w:r w:rsidRPr="00A84669">
        <w:rPr>
          <w:vertAlign w:val="superscript"/>
        </w:rPr>
        <w:t>nd</w:t>
      </w:r>
      <w:r w:rsidRPr="00A84669">
        <w:t xml:space="preserve"> opinion requirement if another</w:t>
      </w:r>
      <w:r w:rsidR="006D1D1E" w:rsidRPr="00A84669">
        <w:t xml:space="preserve"> physician is not available.  </w:t>
      </w:r>
      <w:r w:rsidRPr="00A84669">
        <w:t>Yes</w:t>
      </w:r>
      <w:r w:rsidR="006D1D1E" w:rsidRPr="00A84669">
        <w:rPr>
          <w:u w:val="single"/>
        </w:rPr>
        <w:tab/>
      </w:r>
      <w:r w:rsidR="006D1D1E" w:rsidRPr="00A84669">
        <w:tab/>
      </w:r>
      <w:r w:rsidRPr="00A84669">
        <w:t>No</w:t>
      </w:r>
      <w:r w:rsidR="006D1D1E" w:rsidRPr="00A84669">
        <w:rPr>
          <w:u w:val="single"/>
        </w:rPr>
        <w:tab/>
      </w:r>
    </w:p>
    <w:p w:rsidR="001553FF" w:rsidRPr="00A84669" w:rsidRDefault="001553FF" w:rsidP="000D6D0F">
      <w:r w:rsidRPr="00A84669">
        <w:t>(If I require a second opinion and do not waive the requirement should no second physician be available, I understand that my advance directive may not become effective.)</w:t>
      </w:r>
    </w:p>
    <w:p w:rsidR="001553FF" w:rsidRPr="00A84669" w:rsidRDefault="001553FF" w:rsidP="000D6D0F"/>
    <w:p w:rsidR="001553FF" w:rsidRPr="00A84669" w:rsidRDefault="001553FF" w:rsidP="000D6D0F">
      <w:r w:rsidRPr="00A84669">
        <w:t>(7)</w:t>
      </w:r>
      <w:r w:rsidRPr="00A84669">
        <w:tab/>
        <w:t xml:space="preserve">NOMINATION OF GUARDIAN: </w:t>
      </w:r>
      <w:r w:rsidRPr="00A84669">
        <w:rPr>
          <w:i/>
        </w:rPr>
        <w:t>(OPTIONAL</w:t>
      </w:r>
      <w:r w:rsidRPr="00A84669">
        <w:t xml:space="preserve">) If a guardian of my person needs to be appointed for me by a court, I nominate the following individual to be appointed as my guardian.  </w:t>
      </w:r>
    </w:p>
    <w:p w:rsidR="001553FF" w:rsidRPr="00A84669" w:rsidRDefault="001553FF" w:rsidP="000D6D0F"/>
    <w:p w:rsidR="006D1D1E" w:rsidRPr="00A84669" w:rsidRDefault="006D1D1E" w:rsidP="006D1D1E">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6D1D1E" w:rsidRPr="00A84669" w:rsidRDefault="006D1D1E" w:rsidP="006D1D1E">
      <w:pPr>
        <w:rPr>
          <w:sz w:val="18"/>
        </w:rPr>
      </w:pPr>
      <w:r w:rsidRPr="00A84669">
        <w:rPr>
          <w:sz w:val="18"/>
        </w:rPr>
        <w:t xml:space="preserve">(Name of Individual)  </w:t>
      </w:r>
      <w:r w:rsidRPr="00A84669">
        <w:rPr>
          <w:sz w:val="18"/>
        </w:rPr>
        <w:tab/>
      </w:r>
      <w:r w:rsidRPr="00A84669">
        <w:rPr>
          <w:sz w:val="18"/>
        </w:rPr>
        <w:tab/>
      </w:r>
      <w:r w:rsidRPr="00A84669">
        <w:rPr>
          <w:sz w:val="18"/>
        </w:rPr>
        <w:tab/>
      </w:r>
      <w:r w:rsidRPr="00A84669">
        <w:rPr>
          <w:sz w:val="18"/>
        </w:rPr>
        <w:tab/>
      </w:r>
      <w:r w:rsidRPr="00A84669">
        <w:rPr>
          <w:sz w:val="18"/>
        </w:rPr>
        <w:tab/>
      </w:r>
      <w:r w:rsidRPr="00A84669">
        <w:rPr>
          <w:sz w:val="18"/>
        </w:rPr>
        <w:tab/>
        <w:t>(Home Phone)</w:t>
      </w:r>
      <w:r w:rsidRPr="00A84669">
        <w:rPr>
          <w:sz w:val="18"/>
        </w:rPr>
        <w:tab/>
      </w:r>
      <w:r w:rsidRPr="00A84669">
        <w:rPr>
          <w:sz w:val="18"/>
        </w:rPr>
        <w:tab/>
        <w:t xml:space="preserve">    (Work Phone)</w:t>
      </w:r>
    </w:p>
    <w:p w:rsidR="006D1D1E" w:rsidRPr="00A84669" w:rsidRDefault="006D1D1E" w:rsidP="006D1D1E">
      <w:pPr>
        <w:rPr>
          <w:sz w:val="18"/>
          <w:szCs w:val="18"/>
          <w:u w:val="single"/>
        </w:rPr>
      </w:pPr>
    </w:p>
    <w:p w:rsidR="006D1D1E" w:rsidRPr="00A84669" w:rsidRDefault="006D1D1E" w:rsidP="006D1D1E">
      <w:pPr>
        <w:rPr>
          <w:sz w:val="18"/>
        </w:rPr>
      </w:pP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6D1D1E" w:rsidRPr="00A84669" w:rsidRDefault="006D1D1E" w:rsidP="006D1D1E">
      <w:pPr>
        <w:rPr>
          <w:sz w:val="18"/>
        </w:rPr>
      </w:pPr>
      <w:r w:rsidRPr="00A84669">
        <w:rPr>
          <w:sz w:val="18"/>
        </w:rPr>
        <w:t xml:space="preserve"> (Address)</w:t>
      </w:r>
      <w:r w:rsidRPr="00A84669">
        <w:rPr>
          <w:sz w:val="18"/>
        </w:rPr>
        <w:tab/>
      </w:r>
      <w:r w:rsidRPr="00A84669">
        <w:rPr>
          <w:sz w:val="18"/>
        </w:rPr>
        <w:tab/>
      </w:r>
      <w:r w:rsidRPr="00A84669">
        <w:rPr>
          <w:sz w:val="18"/>
        </w:rPr>
        <w:tab/>
      </w:r>
    </w:p>
    <w:p w:rsidR="006D1D1E" w:rsidRPr="00A84669" w:rsidRDefault="006D1D1E" w:rsidP="006D1D1E">
      <w:pPr>
        <w:rPr>
          <w:sz w:val="18"/>
        </w:rPr>
      </w:pPr>
    </w:p>
    <w:p w:rsidR="006D1D1E" w:rsidRPr="00A84669" w:rsidRDefault="006D1D1E" w:rsidP="006D1D1E">
      <w:pPr>
        <w:rPr>
          <w:sz w:val="18"/>
          <w:szCs w:val="18"/>
        </w:rPr>
      </w:pP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rPr>
        <w:tab/>
      </w:r>
    </w:p>
    <w:p w:rsidR="006D1D1E" w:rsidRPr="00A84669" w:rsidRDefault="006D1D1E" w:rsidP="006D1D1E">
      <w:pPr>
        <w:rPr>
          <w:sz w:val="18"/>
        </w:rPr>
      </w:pPr>
      <w:r w:rsidRPr="00A84669">
        <w:rPr>
          <w:sz w:val="18"/>
        </w:rPr>
        <w:t>(City)</w:t>
      </w:r>
      <w:r w:rsidRPr="00A84669">
        <w:rPr>
          <w:sz w:val="18"/>
        </w:rPr>
        <w:tab/>
      </w:r>
      <w:r w:rsidRPr="00A84669">
        <w:rPr>
          <w:sz w:val="18"/>
        </w:rPr>
        <w:tab/>
      </w:r>
      <w:r w:rsidRPr="00A84669">
        <w:rPr>
          <w:sz w:val="18"/>
        </w:rPr>
        <w:tab/>
        <w:t>(State)</w:t>
      </w:r>
      <w:r w:rsidRPr="00A84669">
        <w:rPr>
          <w:sz w:val="18"/>
        </w:rPr>
        <w:tab/>
      </w:r>
      <w:r w:rsidRPr="00A84669">
        <w:rPr>
          <w:sz w:val="18"/>
        </w:rPr>
        <w:tab/>
      </w:r>
      <w:r w:rsidRPr="00A84669">
        <w:rPr>
          <w:sz w:val="18"/>
        </w:rPr>
        <w:tab/>
        <w:t>(Zip code)</w:t>
      </w:r>
    </w:p>
    <w:p w:rsidR="001553FF" w:rsidRPr="00A84669" w:rsidRDefault="001553FF" w:rsidP="000D6D0F">
      <w:pPr>
        <w:rPr>
          <w:u w:val="single"/>
        </w:rPr>
      </w:pPr>
    </w:p>
    <w:p w:rsidR="001553FF" w:rsidRPr="00A84669" w:rsidRDefault="001553FF" w:rsidP="000D6D0F">
      <w:pPr>
        <w:rPr>
          <w:sz w:val="28"/>
          <w:u w:val="single"/>
        </w:rPr>
      </w:pPr>
    </w:p>
    <w:p w:rsidR="001553FF" w:rsidRPr="00A84669" w:rsidRDefault="001553FF" w:rsidP="000D6D0F">
      <w:pPr>
        <w:pStyle w:val="Heading6"/>
        <w:rPr>
          <w:i/>
          <w:iCs/>
        </w:rPr>
      </w:pPr>
      <w:r w:rsidRPr="00A84669">
        <w:rPr>
          <w:sz w:val="28"/>
        </w:rPr>
        <w:t>PART 3:</w:t>
      </w:r>
      <w:r w:rsidRPr="00A84669">
        <w:rPr>
          <w:sz w:val="28"/>
        </w:rPr>
        <w:tab/>
        <w:t>INSTRUCTIONS FOR HEALTH CARE (O</w:t>
      </w:r>
      <w:r w:rsidRPr="00A84669">
        <w:rPr>
          <w:i/>
          <w:iCs/>
          <w:sz w:val="28"/>
        </w:rPr>
        <w:t>ptional if you have appointed an agent</w:t>
      </w:r>
      <w:r w:rsidR="00E84B5D" w:rsidRPr="00A84669">
        <w:rPr>
          <w:i/>
          <w:iCs/>
          <w:sz w:val="28"/>
        </w:rPr>
        <w:t xml:space="preserve">.)  </w:t>
      </w:r>
      <w:r w:rsidRPr="00A84669">
        <w:rPr>
          <w:i/>
          <w:iCs/>
          <w:sz w:val="28"/>
        </w:rPr>
        <w:t xml:space="preserve">(If giving instructions, you can choose those specific areas you wish to address and can add additional areas.) </w:t>
      </w:r>
    </w:p>
    <w:p w:rsidR="001553FF" w:rsidRPr="00A84669" w:rsidRDefault="001553FF" w:rsidP="000D6D0F"/>
    <w:p w:rsidR="001553FF" w:rsidRPr="00A84669" w:rsidRDefault="001553FF" w:rsidP="000D6D0F">
      <w:r w:rsidRPr="00A84669">
        <w:t xml:space="preserve">I request that I be provided the following treatment: </w:t>
      </w:r>
    </w:p>
    <w:p w:rsidR="001553FF" w:rsidRPr="00A84669" w:rsidRDefault="001553FF" w:rsidP="000D6D0F"/>
    <w:p w:rsidR="001553FF" w:rsidRPr="00A84669" w:rsidRDefault="001553FF" w:rsidP="000D6D0F">
      <w:pPr>
        <w:rPr>
          <w:noProof/>
          <w:u w:val="single"/>
        </w:rPr>
      </w:pPr>
      <w:r w:rsidRPr="00A84669">
        <w:rPr>
          <w:noProof/>
        </w:rPr>
        <w:t xml:space="preserve">I.       </w:t>
      </w:r>
      <w:r w:rsidRPr="00A84669">
        <w:rPr>
          <w:noProof/>
          <w:u w:val="single"/>
        </w:rPr>
        <w:t xml:space="preserve">Alternatives to hospitalization </w:t>
      </w:r>
    </w:p>
    <w:p w:rsidR="001553FF" w:rsidRPr="00A84669" w:rsidRDefault="001553FF" w:rsidP="000D6D0F">
      <w:pPr>
        <w:rPr>
          <w:noProof/>
          <w:u w:val="single"/>
        </w:rPr>
      </w:pPr>
    </w:p>
    <w:p w:rsidR="001553FF" w:rsidRPr="00A84669" w:rsidRDefault="001553FF" w:rsidP="000D6D0F">
      <w:pPr>
        <w:rPr>
          <w:noProof/>
        </w:rPr>
      </w:pPr>
      <w:r w:rsidRPr="00A84669">
        <w:rPr>
          <w:noProof/>
        </w:rPr>
        <w:t>In the event my condition becomes serious enough that I am found to need 24 hour care, I prefer to avoid hospitalization as possible, and request that the following services be explored first.</w:t>
      </w:r>
    </w:p>
    <w:p w:rsidR="001553FF" w:rsidRPr="00A84669" w:rsidRDefault="001553FF" w:rsidP="000D6D0F">
      <w:pPr>
        <w:rPr>
          <w:noProof/>
        </w:rPr>
      </w:pPr>
    </w:p>
    <w:p w:rsidR="001553FF" w:rsidRPr="00A84669" w:rsidRDefault="00211893" w:rsidP="001D0D11">
      <w:pPr>
        <w:jc w:val="right"/>
        <w:rPr>
          <w:noProof/>
        </w:rPr>
      </w:pPr>
      <w:r w:rsidRPr="00A84669">
        <w:rPr>
          <w:u w:val="single"/>
        </w:rPr>
        <w:tab/>
      </w:r>
      <w:r w:rsidR="001553FF" w:rsidRPr="00A84669">
        <w:rPr>
          <w:noProof/>
        </w:rPr>
        <w:t xml:space="preserve">Crisis respite services.  I prefer to receive the services at the following agencies: </w:t>
      </w:r>
      <w:r w:rsidR="0088100E" w:rsidRPr="00A84669">
        <w:rPr>
          <w:u w:val="single"/>
        </w:rPr>
        <w:tab/>
      </w:r>
      <w:r w:rsidR="0088100E" w:rsidRPr="00A84669">
        <w:rPr>
          <w:u w:val="single"/>
        </w:rPr>
        <w:tab/>
      </w:r>
      <w:r w:rsidR="0088100E" w:rsidRPr="00A84669">
        <w:rPr>
          <w:noProof/>
        </w:rPr>
        <w:tab/>
      </w:r>
      <w:r w:rsidR="0088100E" w:rsidRPr="00A84669">
        <w:rPr>
          <w:noProof/>
        </w:rPr>
        <w:tab/>
      </w:r>
      <w:r w:rsidR="0088100E" w:rsidRPr="00A84669">
        <w:rPr>
          <w:noProof/>
        </w:rPr>
        <w:tab/>
      </w:r>
      <w:r w:rsidR="0088100E" w:rsidRPr="00A84669">
        <w:rPr>
          <w:noProof/>
        </w:rPr>
        <w:tab/>
      </w:r>
      <w:r w:rsidR="0088100E" w:rsidRPr="00A84669">
        <w:rPr>
          <w:noProof/>
        </w:rPr>
        <w:tab/>
      </w:r>
      <w:r w:rsidR="0088100E" w:rsidRPr="00A84669">
        <w:rPr>
          <w:noProof/>
        </w:rPr>
        <w:tab/>
      </w:r>
      <w:r w:rsidR="0088100E" w:rsidRPr="00A84669">
        <w:rPr>
          <w:noProof/>
        </w:rPr>
        <w:tab/>
      </w:r>
      <w:r w:rsidR="0088100E" w:rsidRPr="00A84669">
        <w:rPr>
          <w:noProof/>
        </w:rPr>
        <w:tab/>
      </w:r>
      <w:r w:rsidR="0088100E" w:rsidRPr="00A84669">
        <w:rPr>
          <w:noProof/>
        </w:rPr>
        <w:tab/>
      </w:r>
      <w:r w:rsidR="0088100E" w:rsidRPr="00A84669">
        <w:rPr>
          <w:noProof/>
        </w:rPr>
        <w:tab/>
      </w:r>
      <w:r w:rsidR="0088100E" w:rsidRPr="00A84669">
        <w:rPr>
          <w:noProof/>
        </w:rPr>
        <w:tab/>
        <w:t xml:space="preserve">    </w:t>
      </w:r>
      <w:r w:rsidR="001553FF" w:rsidRPr="00A84669">
        <w:rPr>
          <w:noProof/>
          <w:vertAlign w:val="superscript"/>
        </w:rPr>
        <w:t>names of agencies</w:t>
      </w:r>
    </w:p>
    <w:p w:rsidR="001553FF" w:rsidRPr="00A84669" w:rsidRDefault="001553FF" w:rsidP="000D6D0F">
      <w:pPr>
        <w:rPr>
          <w:noProof/>
        </w:rPr>
      </w:pPr>
    </w:p>
    <w:p w:rsidR="001553FF" w:rsidRPr="00A84669" w:rsidRDefault="001553FF" w:rsidP="000D6D0F">
      <w:pPr>
        <w:rPr>
          <w:noProof/>
        </w:rPr>
      </w:pPr>
    </w:p>
    <w:p w:rsidR="001553FF" w:rsidRPr="00A84669" w:rsidRDefault="001553FF" w:rsidP="000D6D0F">
      <w:pPr>
        <w:rPr>
          <w:sz w:val="20"/>
        </w:rPr>
      </w:pPr>
    </w:p>
    <w:p w:rsidR="008B5B16" w:rsidRPr="00A84669" w:rsidRDefault="008B5B16" w:rsidP="008B5B16">
      <w:pPr>
        <w:rPr>
          <w:sz w:val="20"/>
          <w:u w:val="single"/>
        </w:rPr>
      </w:pPr>
      <w:r w:rsidRPr="00A84669">
        <w:rPr>
          <w:sz w:val="20"/>
        </w:rPr>
        <w:br w:type="page"/>
        <w:t xml:space="preserve">HEALTH CARE DIRECTIVE AND POWER OF ATTORNEY of </w:t>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rPr>
        <w:t xml:space="preserve"> Page </w:t>
      </w:r>
      <w:r w:rsidRPr="00A84669">
        <w:rPr>
          <w:sz w:val="20"/>
          <w:u w:val="single"/>
        </w:rPr>
        <w:t>4</w:t>
      </w:r>
    </w:p>
    <w:p w:rsidR="001553FF" w:rsidRPr="00A84669" w:rsidRDefault="001553FF" w:rsidP="000D6D0F">
      <w:pPr>
        <w:rPr>
          <w:sz w:val="20"/>
        </w:rPr>
      </w:pPr>
    </w:p>
    <w:p w:rsidR="001553FF" w:rsidRPr="00A84669" w:rsidRDefault="001553FF" w:rsidP="000D6D0F">
      <w:pPr>
        <w:rPr>
          <w:noProof/>
        </w:rPr>
      </w:pPr>
    </w:p>
    <w:p w:rsidR="0088100E" w:rsidRPr="00A84669" w:rsidRDefault="0088100E" w:rsidP="000D6D0F">
      <w:pPr>
        <w:rPr>
          <w:noProof/>
          <w:vertAlign w:val="superscript"/>
        </w:rPr>
      </w:pPr>
      <w:r w:rsidRPr="00A84669">
        <w:rPr>
          <w:u w:val="single"/>
        </w:rPr>
        <w:tab/>
      </w:r>
      <w:r w:rsidR="001553FF" w:rsidRPr="00A84669">
        <w:rPr>
          <w:noProof/>
        </w:rPr>
        <w:t xml:space="preserve">Crisis respite services.  I prefer to receive the services at the following agencies: </w:t>
      </w:r>
      <w:r w:rsidRPr="00A84669">
        <w:rPr>
          <w:u w:val="single"/>
        </w:rPr>
        <w:tab/>
      </w:r>
      <w:r w:rsidRPr="00A84669">
        <w:rPr>
          <w:u w:val="single"/>
        </w:rPr>
        <w:tab/>
      </w: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t xml:space="preserve">    </w:t>
      </w:r>
      <w:r w:rsidR="001553FF" w:rsidRPr="00A84669">
        <w:rPr>
          <w:noProof/>
          <w:vertAlign w:val="superscript"/>
        </w:rPr>
        <w:t xml:space="preserve">names of agencies </w:t>
      </w:r>
    </w:p>
    <w:p w:rsidR="0088100E" w:rsidRPr="00A84669" w:rsidRDefault="0088100E" w:rsidP="000D6D0F">
      <w:pPr>
        <w:rPr>
          <w:u w:val="single"/>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1553FF" w:rsidRPr="00A84669" w:rsidRDefault="001553FF" w:rsidP="000D6D0F">
      <w:pPr>
        <w:rPr>
          <w:noProof/>
          <w:vertAlign w:val="superscript"/>
        </w:rPr>
      </w:pPr>
      <w:r w:rsidRPr="00A84669">
        <w:rPr>
          <w:noProof/>
          <w:vertAlign w:val="superscript"/>
        </w:rPr>
        <w:t xml:space="preserve">if you have preferences </w:t>
      </w:r>
    </w:p>
    <w:p w:rsidR="001553FF" w:rsidRPr="00A84669" w:rsidRDefault="0088100E" w:rsidP="000D6D0F">
      <w:pPr>
        <w:rPr>
          <w:noProof/>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1553FF" w:rsidRPr="00A84669" w:rsidRDefault="001553FF" w:rsidP="000D6D0F">
      <w:pPr>
        <w:rPr>
          <w:noProof/>
        </w:rPr>
      </w:pPr>
    </w:p>
    <w:p w:rsidR="001553FF" w:rsidRPr="00A84669" w:rsidRDefault="0088100E" w:rsidP="000D6D0F">
      <w:pPr>
        <w:rPr>
          <w:noProof/>
          <w:vertAlign w:val="superscript"/>
        </w:rPr>
      </w:pPr>
      <w:r w:rsidRPr="00A84669">
        <w:rPr>
          <w:u w:val="single"/>
        </w:rPr>
        <w:tab/>
      </w:r>
      <w:r w:rsidR="001553FF" w:rsidRPr="00A84669">
        <w:rPr>
          <w:noProof/>
        </w:rPr>
        <w:t xml:space="preserve">In-home services.  I prefer to receive the following services: </w:t>
      </w:r>
      <w:r w:rsidRPr="00A84669">
        <w:rPr>
          <w:u w:val="single"/>
        </w:rPr>
        <w:tab/>
      </w:r>
      <w:r w:rsidRPr="00A84669">
        <w:rPr>
          <w:u w:val="single"/>
        </w:rPr>
        <w:tab/>
      </w:r>
      <w:r w:rsidRPr="00A84669">
        <w:rPr>
          <w:u w:val="single"/>
        </w:rPr>
        <w:tab/>
      </w:r>
      <w:r w:rsidRPr="00A84669">
        <w:rPr>
          <w:u w:val="single"/>
        </w:rPr>
        <w:tab/>
      </w:r>
      <w:r w:rsidR="001553FF" w:rsidRPr="00A84669">
        <w:rPr>
          <w:noProof/>
        </w:rPr>
        <w:tab/>
      </w:r>
      <w:r w:rsidR="001553FF" w:rsidRPr="00A84669">
        <w:rPr>
          <w:noProof/>
        </w:rPr>
        <w:tab/>
      </w:r>
      <w:r w:rsidR="001553FF" w:rsidRPr="00A84669">
        <w:rPr>
          <w:noProof/>
        </w:rPr>
        <w:tab/>
      </w:r>
      <w:r w:rsidR="001553FF" w:rsidRPr="00A84669">
        <w:rPr>
          <w:noProof/>
        </w:rPr>
        <w:tab/>
      </w:r>
      <w:r w:rsidR="001553FF" w:rsidRPr="00A84669">
        <w:rPr>
          <w:noProof/>
        </w:rPr>
        <w:tab/>
      </w:r>
      <w:r w:rsidR="001553FF" w:rsidRPr="00A84669">
        <w:rPr>
          <w:noProof/>
        </w:rPr>
        <w:tab/>
      </w:r>
      <w:r w:rsidR="001553FF" w:rsidRPr="00A84669">
        <w:rPr>
          <w:noProof/>
        </w:rPr>
        <w:tab/>
      </w:r>
      <w:r w:rsidR="001553FF" w:rsidRPr="00A84669">
        <w:rPr>
          <w:noProof/>
        </w:rPr>
        <w:tab/>
      </w:r>
      <w:r w:rsidR="001553FF" w:rsidRPr="00A84669">
        <w:rPr>
          <w:noProof/>
        </w:rPr>
        <w:tab/>
      </w:r>
      <w:r w:rsidR="001553FF" w:rsidRPr="00A84669">
        <w:rPr>
          <w:noProof/>
        </w:rPr>
        <w:tab/>
        <w:t xml:space="preserve">    </w:t>
      </w:r>
      <w:r w:rsidR="001553FF" w:rsidRPr="00A84669">
        <w:rPr>
          <w:noProof/>
          <w:vertAlign w:val="superscript"/>
        </w:rPr>
        <w:t xml:space="preserve">names of agencies </w:t>
      </w:r>
    </w:p>
    <w:p w:rsidR="0088100E" w:rsidRPr="00A84669" w:rsidRDefault="0088100E" w:rsidP="000D6D0F">
      <w:pPr>
        <w:rPr>
          <w:u w:val="single"/>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1553FF" w:rsidRPr="00A84669" w:rsidRDefault="001553FF" w:rsidP="000D6D0F">
      <w:pPr>
        <w:rPr>
          <w:noProof/>
          <w:vertAlign w:val="superscript"/>
        </w:rPr>
      </w:pPr>
      <w:r w:rsidRPr="00A84669">
        <w:rPr>
          <w:noProof/>
          <w:vertAlign w:val="superscript"/>
        </w:rPr>
        <w:t>if you have preferences and description of services.</w:t>
      </w:r>
    </w:p>
    <w:p w:rsidR="001553FF" w:rsidRPr="00A84669" w:rsidRDefault="001553FF" w:rsidP="000D6D0F">
      <w:pPr>
        <w:rPr>
          <w:noProof/>
          <w:vertAlign w:val="superscript"/>
        </w:rPr>
      </w:pPr>
    </w:p>
    <w:p w:rsidR="001553FF" w:rsidRPr="00A84669" w:rsidRDefault="005A6297" w:rsidP="000D6D0F">
      <w:pPr>
        <w:rPr>
          <w:u w:val="single"/>
        </w:rPr>
      </w:pPr>
      <w:r w:rsidRPr="00A84669">
        <w:rPr>
          <w:u w:val="single"/>
        </w:rPr>
        <w:tab/>
      </w:r>
      <w:r w:rsidR="001553FF" w:rsidRPr="00A84669">
        <w:rPr>
          <w:noProof/>
        </w:rPr>
        <w:t xml:space="preserve">Other services </w:t>
      </w:r>
      <w:r w:rsidR="001553FF" w:rsidRPr="00A84669">
        <w:rPr>
          <w:noProof/>
        </w:rPr>
        <w:tab/>
        <w:t>(describe)</w:t>
      </w:r>
      <w:r w:rsidRPr="00A84669">
        <w:rPr>
          <w:u w:val="single"/>
        </w:rPr>
        <w:t xml:space="preserve"> </w:t>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5A6297" w:rsidRPr="00A84669" w:rsidRDefault="005A6297" w:rsidP="000D6D0F">
      <w:pPr>
        <w:rPr>
          <w:u w:val="single"/>
        </w:rPr>
      </w:pPr>
    </w:p>
    <w:p w:rsidR="005A6297" w:rsidRPr="00A84669" w:rsidRDefault="005A6297" w:rsidP="000D6D0F">
      <w:pPr>
        <w:rPr>
          <w:noProof/>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1553FF" w:rsidRPr="00A84669" w:rsidRDefault="001553FF" w:rsidP="000D6D0F">
      <w:pPr>
        <w:rPr>
          <w:noProof/>
          <w:u w:val="single"/>
        </w:rPr>
      </w:pPr>
    </w:p>
    <w:p w:rsidR="005A6297" w:rsidRPr="00A84669" w:rsidRDefault="001553FF" w:rsidP="000D6D0F">
      <w:pPr>
        <w:rPr>
          <w:noProof/>
        </w:rPr>
      </w:pPr>
      <w:r w:rsidRPr="00A84669">
        <w:rPr>
          <w:noProof/>
        </w:rPr>
        <w:t>My reasons for wanting these services as alternatives to hospitalization are as follows: (optional,</w:t>
      </w:r>
    </w:p>
    <w:p w:rsidR="005A6297" w:rsidRPr="00A84669" w:rsidRDefault="005A6297" w:rsidP="000D6D0F">
      <w:pPr>
        <w:rPr>
          <w:noProof/>
        </w:rPr>
      </w:pPr>
    </w:p>
    <w:p w:rsidR="001553FF" w:rsidRPr="00A84669" w:rsidRDefault="001553FF" w:rsidP="000D6D0F">
      <w:pPr>
        <w:rPr>
          <w:noProof/>
        </w:rPr>
      </w:pPr>
      <w:r w:rsidRPr="00A84669">
        <w:rPr>
          <w:noProof/>
        </w:rPr>
        <w:t>but recommended)</w:t>
      </w:r>
      <w:r w:rsidR="005A6297" w:rsidRPr="00A84669">
        <w:rPr>
          <w:noProof/>
        </w:rPr>
        <w:t xml:space="preserve"> </w:t>
      </w:r>
      <w:r w:rsidR="005A6297" w:rsidRPr="00A84669">
        <w:rPr>
          <w:u w:val="single"/>
        </w:rPr>
        <w:tab/>
      </w:r>
      <w:r w:rsidR="005A6297" w:rsidRPr="00A84669">
        <w:rPr>
          <w:u w:val="single"/>
        </w:rPr>
        <w:tab/>
      </w:r>
      <w:r w:rsidR="005A6297" w:rsidRPr="00A84669">
        <w:rPr>
          <w:u w:val="single"/>
        </w:rPr>
        <w:tab/>
      </w:r>
      <w:r w:rsidR="005A6297" w:rsidRPr="00A84669">
        <w:rPr>
          <w:u w:val="single"/>
        </w:rPr>
        <w:tab/>
      </w:r>
      <w:r w:rsidR="005A6297" w:rsidRPr="00A84669">
        <w:rPr>
          <w:u w:val="single"/>
        </w:rPr>
        <w:tab/>
      </w:r>
      <w:r w:rsidR="005A6297" w:rsidRPr="00A84669">
        <w:rPr>
          <w:u w:val="single"/>
        </w:rPr>
        <w:tab/>
      </w:r>
      <w:r w:rsidR="005A6297" w:rsidRPr="00A84669">
        <w:rPr>
          <w:u w:val="single"/>
        </w:rPr>
        <w:tab/>
      </w:r>
      <w:r w:rsidR="005A6297" w:rsidRPr="00A84669">
        <w:rPr>
          <w:u w:val="single"/>
        </w:rPr>
        <w:tab/>
      </w:r>
      <w:r w:rsidR="005A6297" w:rsidRPr="00A84669">
        <w:rPr>
          <w:u w:val="single"/>
        </w:rPr>
        <w:tab/>
      </w:r>
      <w:r w:rsidR="005A6297" w:rsidRPr="00A84669">
        <w:rPr>
          <w:u w:val="single"/>
        </w:rPr>
        <w:tab/>
      </w:r>
      <w:r w:rsidR="005A6297" w:rsidRPr="00A84669">
        <w:rPr>
          <w:u w:val="single"/>
        </w:rPr>
        <w:tab/>
      </w:r>
    </w:p>
    <w:p w:rsidR="001553FF" w:rsidRPr="00A84669" w:rsidRDefault="001553FF" w:rsidP="000D6D0F">
      <w:pPr>
        <w:rPr>
          <w:noProof/>
        </w:rPr>
      </w:pPr>
    </w:p>
    <w:p w:rsidR="001553FF" w:rsidRPr="00A84669" w:rsidRDefault="005A6297" w:rsidP="000D6D0F">
      <w:pPr>
        <w:rPr>
          <w:noProof/>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1553FF" w:rsidRPr="00A84669" w:rsidRDefault="001553FF" w:rsidP="000D6D0F">
      <w:pPr>
        <w:rPr>
          <w:noProof/>
        </w:rPr>
      </w:pPr>
    </w:p>
    <w:p w:rsidR="005A6297" w:rsidRPr="00A84669" w:rsidRDefault="005A6297" w:rsidP="000D6D0F">
      <w:pPr>
        <w:rPr>
          <w:noProof/>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1553FF" w:rsidRPr="00A84669" w:rsidRDefault="001553FF" w:rsidP="000D6D0F">
      <w:pPr>
        <w:rPr>
          <w:noProof/>
        </w:rPr>
      </w:pPr>
    </w:p>
    <w:p w:rsidR="005A6297" w:rsidRPr="00A84669" w:rsidRDefault="005A6297" w:rsidP="000D6D0F">
      <w:pPr>
        <w:rPr>
          <w:u w:val="single"/>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5A6297" w:rsidRPr="00A84669" w:rsidRDefault="005A6297" w:rsidP="000D6D0F">
      <w:pPr>
        <w:rPr>
          <w:noProof/>
        </w:rPr>
      </w:pPr>
    </w:p>
    <w:p w:rsidR="001553FF" w:rsidRPr="00A84669" w:rsidRDefault="001553FF" w:rsidP="000D6D0F">
      <w:pPr>
        <w:rPr>
          <w:noProof/>
          <w:u w:val="single"/>
        </w:rPr>
      </w:pPr>
      <w:r w:rsidRPr="00A84669">
        <w:rPr>
          <w:noProof/>
        </w:rPr>
        <w:t xml:space="preserve"> II.</w:t>
      </w:r>
      <w:r w:rsidRPr="00A84669">
        <w:rPr>
          <w:noProof/>
        </w:rPr>
        <w:tab/>
      </w:r>
      <w:r w:rsidRPr="00A84669">
        <w:rPr>
          <w:noProof/>
          <w:u w:val="single"/>
        </w:rPr>
        <w:t xml:space="preserve">Psychiatric Hospitalization </w:t>
      </w:r>
    </w:p>
    <w:p w:rsidR="001553FF" w:rsidRPr="00A84669" w:rsidRDefault="001553FF" w:rsidP="000D6D0F">
      <w:pPr>
        <w:rPr>
          <w:noProof/>
          <w:u w:val="single"/>
        </w:rPr>
      </w:pPr>
    </w:p>
    <w:p w:rsidR="001553FF" w:rsidRPr="00A84669" w:rsidRDefault="001553FF" w:rsidP="000D6D0F">
      <w:pPr>
        <w:rPr>
          <w:noProof/>
        </w:rPr>
      </w:pPr>
      <w:r w:rsidRPr="00A84669">
        <w:rPr>
          <w:noProof/>
        </w:rPr>
        <w:t>In the event that psychiatric hospitalization is the only suitable alternative, I direct that it be sought at the following hospitals in the following order of priority:</w:t>
      </w:r>
    </w:p>
    <w:p w:rsidR="001553FF" w:rsidRPr="00A84669" w:rsidRDefault="001553FF" w:rsidP="000D6D0F">
      <w:pPr>
        <w:rPr>
          <w:noProof/>
        </w:rPr>
      </w:pPr>
    </w:p>
    <w:p w:rsidR="001D0D11" w:rsidRDefault="001D0D11" w:rsidP="00211893">
      <w:pPr>
        <w:rPr>
          <w:sz w:val="18"/>
          <w:szCs w:val="18"/>
          <w:u w:val="single"/>
        </w:rPr>
        <w:sectPr w:rsidR="001D0D11" w:rsidSect="007D4CAD">
          <w:footerReference w:type="default" r:id="rId16"/>
          <w:pgSz w:w="12240" w:h="15840" w:code="1"/>
          <w:pgMar w:top="2160" w:right="1440" w:bottom="1440" w:left="1440" w:header="720" w:footer="720" w:gutter="0"/>
          <w:pgNumType w:start="1"/>
          <w:cols w:space="720" w:equalWidth="0">
            <w:col w:w="9360" w:space="900"/>
          </w:cols>
        </w:sectPr>
      </w:pPr>
    </w:p>
    <w:p w:rsidR="00487C8E" w:rsidRDefault="00487C8E" w:rsidP="00211893">
      <w:pPr>
        <w:rPr>
          <w:sz w:val="18"/>
          <w:szCs w:val="18"/>
          <w:u w:val="single"/>
        </w:rPr>
      </w:pPr>
    </w:p>
    <w:p w:rsidR="001553FF" w:rsidRPr="00A84669" w:rsidRDefault="00487C8E" w:rsidP="00211893">
      <w:pPr>
        <w:rPr>
          <w:noProof/>
        </w:rPr>
      </w:pPr>
      <w:r>
        <w:rPr>
          <w:sz w:val="18"/>
          <w:szCs w:val="18"/>
          <w:u w:val="single"/>
        </w:rPr>
        <w:tab/>
      </w:r>
      <w:r>
        <w:rPr>
          <w:sz w:val="18"/>
          <w:szCs w:val="18"/>
          <w:u w:val="single"/>
        </w:rPr>
        <w:tab/>
      </w:r>
      <w:r>
        <w:rPr>
          <w:sz w:val="18"/>
          <w:szCs w:val="18"/>
          <w:u w:val="single"/>
        </w:rPr>
        <w:tab/>
      </w:r>
      <w:r>
        <w:rPr>
          <w:sz w:val="18"/>
          <w:szCs w:val="18"/>
          <w:u w:val="single"/>
        </w:rPr>
        <w:tab/>
      </w:r>
      <w:r w:rsidR="00211893" w:rsidRPr="00A84669">
        <w:rPr>
          <w:sz w:val="18"/>
          <w:szCs w:val="18"/>
          <w:u w:val="single"/>
        </w:rPr>
        <w:tab/>
      </w:r>
      <w:r w:rsidR="00211893" w:rsidRPr="00A84669">
        <w:rPr>
          <w:sz w:val="18"/>
          <w:szCs w:val="18"/>
          <w:u w:val="single"/>
        </w:rPr>
        <w:tab/>
      </w:r>
    </w:p>
    <w:p w:rsidR="001553FF" w:rsidRPr="00A84669" w:rsidRDefault="00211893" w:rsidP="000D6D0F">
      <w:pPr>
        <w:rPr>
          <w:noProof/>
          <w:vertAlign w:val="superscript"/>
        </w:rPr>
      </w:pPr>
      <w:r w:rsidRPr="00A84669">
        <w:rPr>
          <w:noProof/>
          <w:vertAlign w:val="superscript"/>
        </w:rPr>
        <w:t>N</w:t>
      </w:r>
      <w:r w:rsidR="001553FF" w:rsidRPr="00A84669">
        <w:rPr>
          <w:noProof/>
          <w:vertAlign w:val="superscript"/>
        </w:rPr>
        <w:t xml:space="preserve">ame of </w:t>
      </w:r>
      <w:r w:rsidRPr="00A84669">
        <w:rPr>
          <w:noProof/>
          <w:vertAlign w:val="superscript"/>
        </w:rPr>
        <w:t>H</w:t>
      </w:r>
      <w:r w:rsidR="001553FF" w:rsidRPr="00A84669">
        <w:rPr>
          <w:noProof/>
          <w:vertAlign w:val="superscript"/>
        </w:rPr>
        <w:t xml:space="preserve">ospital </w:t>
      </w:r>
    </w:p>
    <w:p w:rsidR="00487C8E" w:rsidRDefault="00487C8E" w:rsidP="000D6D0F">
      <w:pPr>
        <w:rPr>
          <w:sz w:val="18"/>
          <w:szCs w:val="18"/>
          <w:u w:val="single"/>
        </w:rPr>
      </w:pPr>
    </w:p>
    <w:p w:rsidR="00487C8E" w:rsidRDefault="00487C8E" w:rsidP="000D6D0F">
      <w:pPr>
        <w:rPr>
          <w:sz w:val="18"/>
          <w:szCs w:val="18"/>
          <w:u w:val="single"/>
        </w:rPr>
      </w:pPr>
    </w:p>
    <w:p w:rsidR="00211893" w:rsidRPr="00A84669" w:rsidRDefault="00211893" w:rsidP="000D6D0F">
      <w:pPr>
        <w:rPr>
          <w:sz w:val="18"/>
          <w:szCs w:val="18"/>
          <w:u w:val="single"/>
        </w:rPr>
      </w:pP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00487C8E">
        <w:rPr>
          <w:sz w:val="18"/>
          <w:szCs w:val="18"/>
          <w:u w:val="single"/>
        </w:rPr>
        <w:tab/>
      </w:r>
    </w:p>
    <w:p w:rsidR="001553FF" w:rsidRPr="00A84669" w:rsidRDefault="00211893" w:rsidP="000D6D0F">
      <w:pPr>
        <w:rPr>
          <w:noProof/>
        </w:rPr>
      </w:pPr>
      <w:r w:rsidRPr="00A84669">
        <w:rPr>
          <w:noProof/>
          <w:vertAlign w:val="superscript"/>
        </w:rPr>
        <w:t>N</w:t>
      </w:r>
      <w:r w:rsidR="001553FF" w:rsidRPr="00A84669">
        <w:rPr>
          <w:noProof/>
          <w:vertAlign w:val="superscript"/>
        </w:rPr>
        <w:t xml:space="preserve">ame of </w:t>
      </w:r>
      <w:r w:rsidRPr="00A84669">
        <w:rPr>
          <w:noProof/>
          <w:vertAlign w:val="superscript"/>
        </w:rPr>
        <w:t>H</w:t>
      </w:r>
      <w:r w:rsidR="001553FF" w:rsidRPr="00A84669">
        <w:rPr>
          <w:noProof/>
          <w:vertAlign w:val="superscript"/>
        </w:rPr>
        <w:t>ospital</w:t>
      </w:r>
    </w:p>
    <w:p w:rsidR="00487C8E" w:rsidRDefault="00487C8E" w:rsidP="000D6D0F">
      <w:pPr>
        <w:rPr>
          <w:sz w:val="18"/>
          <w:szCs w:val="18"/>
          <w:u w:val="single"/>
        </w:rPr>
      </w:pPr>
    </w:p>
    <w:p w:rsidR="00211893" w:rsidRPr="00A84669" w:rsidRDefault="00211893" w:rsidP="000D6D0F">
      <w:pPr>
        <w:rPr>
          <w:sz w:val="18"/>
          <w:szCs w:val="18"/>
          <w:u w:val="single"/>
        </w:rPr>
      </w:pP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1553FF" w:rsidRPr="00A84669" w:rsidRDefault="00211893" w:rsidP="000D6D0F">
      <w:pPr>
        <w:rPr>
          <w:noProof/>
        </w:rPr>
      </w:pPr>
      <w:r w:rsidRPr="00A84669">
        <w:rPr>
          <w:noProof/>
          <w:vertAlign w:val="superscript"/>
        </w:rPr>
        <w:t>Name o</w:t>
      </w:r>
      <w:r w:rsidR="001553FF" w:rsidRPr="00A84669">
        <w:rPr>
          <w:noProof/>
          <w:vertAlign w:val="superscript"/>
        </w:rPr>
        <w:t xml:space="preserve">f </w:t>
      </w:r>
      <w:r w:rsidRPr="00A84669">
        <w:rPr>
          <w:noProof/>
          <w:vertAlign w:val="superscript"/>
        </w:rPr>
        <w:t>H</w:t>
      </w:r>
      <w:r w:rsidR="001553FF" w:rsidRPr="00A84669">
        <w:rPr>
          <w:noProof/>
          <w:vertAlign w:val="superscript"/>
        </w:rPr>
        <w:t>ospital</w:t>
      </w:r>
    </w:p>
    <w:p w:rsidR="00487C8E" w:rsidRDefault="00487C8E" w:rsidP="000D6D0F">
      <w:pPr>
        <w:rPr>
          <w:sz w:val="18"/>
          <w:szCs w:val="18"/>
          <w:u w:val="single"/>
        </w:rPr>
      </w:pPr>
    </w:p>
    <w:p w:rsidR="00487C8E" w:rsidRDefault="00487C8E" w:rsidP="000D6D0F">
      <w:pPr>
        <w:rPr>
          <w:sz w:val="18"/>
          <w:szCs w:val="18"/>
          <w:u w:val="single"/>
        </w:rPr>
      </w:pPr>
    </w:p>
    <w:p w:rsidR="001553FF" w:rsidRPr="00A84669" w:rsidRDefault="00211893" w:rsidP="000D6D0F">
      <w:pPr>
        <w:rPr>
          <w:noProof/>
        </w:rPr>
      </w:pP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1553FF" w:rsidRPr="00A84669" w:rsidRDefault="00211893" w:rsidP="000D6D0F">
      <w:pPr>
        <w:rPr>
          <w:noProof/>
          <w:vertAlign w:val="superscript"/>
        </w:rPr>
      </w:pPr>
      <w:r w:rsidRPr="00A84669">
        <w:rPr>
          <w:noProof/>
          <w:vertAlign w:val="superscript"/>
        </w:rPr>
        <w:t>N</w:t>
      </w:r>
      <w:r w:rsidR="001553FF" w:rsidRPr="00A84669">
        <w:rPr>
          <w:noProof/>
          <w:vertAlign w:val="superscript"/>
        </w:rPr>
        <w:t xml:space="preserve">ame of </w:t>
      </w:r>
      <w:r w:rsidRPr="00A84669">
        <w:rPr>
          <w:noProof/>
          <w:vertAlign w:val="superscript"/>
        </w:rPr>
        <w:t>H</w:t>
      </w:r>
      <w:r w:rsidR="001553FF" w:rsidRPr="00A84669">
        <w:rPr>
          <w:noProof/>
          <w:vertAlign w:val="superscript"/>
        </w:rPr>
        <w:t>ospital</w:t>
      </w:r>
    </w:p>
    <w:p w:rsidR="001D0D11" w:rsidRDefault="001D0D11" w:rsidP="000D6D0F">
      <w:pPr>
        <w:rPr>
          <w:sz w:val="20"/>
        </w:rPr>
        <w:sectPr w:rsidR="001D0D11" w:rsidSect="001D0D11">
          <w:type w:val="continuous"/>
          <w:pgSz w:w="12240" w:h="15840" w:code="1"/>
          <w:pgMar w:top="2160" w:right="1440" w:bottom="1440" w:left="1440" w:header="720" w:footer="720" w:gutter="0"/>
          <w:pgNumType w:start="1"/>
          <w:cols w:num="2" w:space="720"/>
        </w:sectPr>
      </w:pPr>
    </w:p>
    <w:p w:rsidR="001553FF" w:rsidRPr="00A84669" w:rsidRDefault="001553FF" w:rsidP="000D6D0F">
      <w:pPr>
        <w:rPr>
          <w:sz w:val="20"/>
        </w:rPr>
      </w:pPr>
    </w:p>
    <w:p w:rsidR="00B82290" w:rsidRPr="00A84669" w:rsidRDefault="00B82290" w:rsidP="000D6D0F">
      <w:pPr>
        <w:rPr>
          <w:sz w:val="20"/>
        </w:rPr>
      </w:pPr>
    </w:p>
    <w:p w:rsidR="008B5B16" w:rsidRPr="00A84669" w:rsidRDefault="008B5B16" w:rsidP="008B5B16">
      <w:pPr>
        <w:rPr>
          <w:sz w:val="20"/>
          <w:u w:val="single"/>
        </w:rPr>
      </w:pPr>
      <w:r w:rsidRPr="00A84669">
        <w:rPr>
          <w:sz w:val="20"/>
        </w:rPr>
        <w:br w:type="page"/>
        <w:t xml:space="preserve">HEALTH CARE DIRECTIVE AND POWER OF ATTORNEY of </w:t>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rPr>
        <w:t xml:space="preserve"> Page </w:t>
      </w:r>
      <w:r w:rsidRPr="00A84669">
        <w:rPr>
          <w:sz w:val="20"/>
          <w:u w:val="single"/>
        </w:rPr>
        <w:t>5</w:t>
      </w:r>
    </w:p>
    <w:p w:rsidR="001553FF" w:rsidRPr="00A84669" w:rsidRDefault="001553FF" w:rsidP="000D6D0F">
      <w:pPr>
        <w:rPr>
          <w:sz w:val="20"/>
        </w:rPr>
      </w:pPr>
    </w:p>
    <w:p w:rsidR="001553FF" w:rsidRPr="00A84669" w:rsidRDefault="001553FF" w:rsidP="000D6D0F">
      <w:r w:rsidRPr="00A84669">
        <w:t xml:space="preserve">This directive may operate as my informed consent to admission as a voluntary patient to the above listed hospitals.  </w:t>
      </w:r>
    </w:p>
    <w:p w:rsidR="001553FF" w:rsidRPr="00A84669" w:rsidRDefault="001553FF" w:rsidP="000D6D0F"/>
    <w:p w:rsidR="001553FF" w:rsidRPr="00A84669" w:rsidRDefault="001553FF" w:rsidP="000D6D0F">
      <w:r w:rsidRPr="00A84669">
        <w:t>This consent shall operate even if I pose any verbal objections at the time.  Yes</w:t>
      </w:r>
      <w:r w:rsidR="005A6297" w:rsidRPr="00A84669">
        <w:rPr>
          <w:u w:val="single"/>
        </w:rPr>
        <w:tab/>
      </w:r>
      <w:r w:rsidR="005A6297" w:rsidRPr="00A84669">
        <w:tab/>
      </w:r>
      <w:r w:rsidRPr="00A84669">
        <w:t xml:space="preserve">No </w:t>
      </w:r>
      <w:r w:rsidR="005A6297" w:rsidRPr="00A84669">
        <w:rPr>
          <w:u w:val="single"/>
        </w:rPr>
        <w:tab/>
      </w:r>
    </w:p>
    <w:p w:rsidR="001553FF" w:rsidRPr="00A84669" w:rsidRDefault="001553FF" w:rsidP="000D6D0F"/>
    <w:p w:rsidR="001553FF" w:rsidRPr="00A84669" w:rsidRDefault="001553FF" w:rsidP="000D6D0F">
      <w:r w:rsidRPr="00A84669">
        <w:t xml:space="preserve">If none of the above hospitals have available beds, this directive may operate as my informed consent to admission to any other hospital as follows: </w:t>
      </w:r>
      <w:r w:rsidRPr="00A84669">
        <w:rPr>
          <w:i/>
        </w:rPr>
        <w:t>(Select applicable option)</w:t>
      </w:r>
    </w:p>
    <w:p w:rsidR="00FB7D3C" w:rsidRPr="00A84669" w:rsidRDefault="00FB7D3C" w:rsidP="00FB7D3C"/>
    <w:p w:rsidR="001553FF" w:rsidRPr="00A84669" w:rsidRDefault="005A6297" w:rsidP="00FB7D3C">
      <w:r w:rsidRPr="00A84669">
        <w:rPr>
          <w:u w:val="single"/>
        </w:rPr>
        <w:tab/>
      </w:r>
      <w:r w:rsidR="001553FF" w:rsidRPr="00A84669">
        <w:t>To any other hospital, provided I do not object at the time.</w:t>
      </w:r>
    </w:p>
    <w:p w:rsidR="001553FF" w:rsidRPr="00A84669" w:rsidRDefault="001553FF" w:rsidP="000D6D0F">
      <w:pPr>
        <w:rPr>
          <w:sz w:val="20"/>
        </w:rPr>
      </w:pPr>
    </w:p>
    <w:p w:rsidR="001553FF" w:rsidRPr="00A84669" w:rsidRDefault="005A6297" w:rsidP="000D6D0F">
      <w:r w:rsidRPr="00A84669">
        <w:rPr>
          <w:u w:val="single"/>
        </w:rPr>
        <w:tab/>
      </w:r>
      <w:r w:rsidR="00C73FDD" w:rsidRPr="00A84669">
        <w:t xml:space="preserve">To any other hospital, </w:t>
      </w:r>
      <w:r w:rsidR="001553FF" w:rsidRPr="00A84669">
        <w:t xml:space="preserve">even if I am objecting at the time, </w:t>
      </w:r>
      <w:r w:rsidR="001553FF" w:rsidRPr="00A84669">
        <w:rPr>
          <w:i/>
        </w:rPr>
        <w:t>except for the following listed hospitals.</w:t>
      </w:r>
      <w:r w:rsidR="001553FF" w:rsidRPr="00A84669">
        <w:t xml:space="preserve"> </w:t>
      </w:r>
    </w:p>
    <w:p w:rsidR="001553FF" w:rsidRPr="00A84669" w:rsidRDefault="001553FF" w:rsidP="000D6D0F"/>
    <w:p w:rsidR="001553FF" w:rsidRPr="00A84669" w:rsidRDefault="005A6297" w:rsidP="000D6D0F">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1553FF" w:rsidRPr="00A84669" w:rsidRDefault="00E84B5D" w:rsidP="000D6D0F">
      <w:pPr>
        <w:rPr>
          <w:vertAlign w:val="superscript"/>
        </w:rPr>
      </w:pPr>
      <w:r w:rsidRPr="00A84669">
        <w:rPr>
          <w:vertAlign w:val="superscript"/>
        </w:rPr>
        <w:t>Name</w:t>
      </w:r>
      <w:r w:rsidR="001553FF" w:rsidRPr="00A84669">
        <w:rPr>
          <w:vertAlign w:val="superscript"/>
        </w:rPr>
        <w:t xml:space="preserve"> of </w:t>
      </w:r>
      <w:r w:rsidR="005A6297" w:rsidRPr="00A84669">
        <w:rPr>
          <w:vertAlign w:val="superscript"/>
        </w:rPr>
        <w:t>H</w:t>
      </w:r>
      <w:r w:rsidR="001553FF" w:rsidRPr="00A84669">
        <w:rPr>
          <w:vertAlign w:val="superscript"/>
        </w:rPr>
        <w:t xml:space="preserve">ospital to </w:t>
      </w:r>
      <w:r w:rsidR="005A6297" w:rsidRPr="00A84669">
        <w:rPr>
          <w:vertAlign w:val="superscript"/>
        </w:rPr>
        <w:t>W</w:t>
      </w:r>
      <w:r w:rsidR="001553FF" w:rsidRPr="00A84669">
        <w:rPr>
          <w:vertAlign w:val="superscript"/>
        </w:rPr>
        <w:t xml:space="preserve">hich </w:t>
      </w:r>
      <w:r w:rsidR="005A6297" w:rsidRPr="00A84669">
        <w:rPr>
          <w:vertAlign w:val="superscript"/>
        </w:rPr>
        <w:t>M</w:t>
      </w:r>
      <w:r w:rsidR="001553FF" w:rsidRPr="00A84669">
        <w:rPr>
          <w:vertAlign w:val="superscript"/>
        </w:rPr>
        <w:t xml:space="preserve">y </w:t>
      </w:r>
      <w:r w:rsidR="005A6297" w:rsidRPr="00A84669">
        <w:rPr>
          <w:vertAlign w:val="superscript"/>
        </w:rPr>
        <w:t>C</w:t>
      </w:r>
      <w:r w:rsidR="001553FF" w:rsidRPr="00A84669">
        <w:rPr>
          <w:vertAlign w:val="superscript"/>
        </w:rPr>
        <w:t xml:space="preserve">onsent is </w:t>
      </w:r>
      <w:r w:rsidR="005A6297" w:rsidRPr="00A84669">
        <w:rPr>
          <w:i/>
          <w:vertAlign w:val="superscript"/>
        </w:rPr>
        <w:t>N</w:t>
      </w:r>
      <w:r w:rsidR="001553FF" w:rsidRPr="00A84669">
        <w:rPr>
          <w:i/>
          <w:vertAlign w:val="superscript"/>
        </w:rPr>
        <w:t>ot</w:t>
      </w:r>
      <w:r w:rsidR="001553FF" w:rsidRPr="00A84669">
        <w:rPr>
          <w:vertAlign w:val="superscript"/>
        </w:rPr>
        <w:t xml:space="preserve"> </w:t>
      </w:r>
      <w:r w:rsidR="005A6297" w:rsidRPr="00A84669">
        <w:rPr>
          <w:vertAlign w:val="superscript"/>
        </w:rPr>
        <w:t>Given</w:t>
      </w:r>
    </w:p>
    <w:p w:rsidR="001553FF" w:rsidRPr="00A84669" w:rsidRDefault="001553FF" w:rsidP="000D6D0F">
      <w:pPr>
        <w:rPr>
          <w:vertAlign w:val="superscript"/>
        </w:rPr>
      </w:pPr>
    </w:p>
    <w:p w:rsidR="005A6297" w:rsidRPr="00A84669" w:rsidRDefault="005A6297" w:rsidP="000D6D0F">
      <w:pPr>
        <w:rPr>
          <w:sz w:val="18"/>
          <w:szCs w:val="18"/>
          <w:u w:val="single"/>
        </w:rPr>
      </w:pP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5A6297" w:rsidRPr="00A84669" w:rsidRDefault="005A6297" w:rsidP="005A6297">
      <w:pPr>
        <w:rPr>
          <w:vertAlign w:val="superscript"/>
        </w:rPr>
      </w:pPr>
      <w:r w:rsidRPr="00A84669">
        <w:rPr>
          <w:vertAlign w:val="superscript"/>
        </w:rPr>
        <w:t xml:space="preserve">Name of Hospital to Which My Consent is </w:t>
      </w:r>
      <w:r w:rsidRPr="00A84669">
        <w:rPr>
          <w:i/>
          <w:vertAlign w:val="superscript"/>
        </w:rPr>
        <w:t>Not</w:t>
      </w:r>
      <w:r w:rsidRPr="00A84669">
        <w:rPr>
          <w:vertAlign w:val="superscript"/>
        </w:rPr>
        <w:t xml:space="preserve"> Given</w:t>
      </w:r>
    </w:p>
    <w:p w:rsidR="001553FF" w:rsidRPr="00A84669" w:rsidRDefault="001553FF" w:rsidP="000D6D0F">
      <w:pPr>
        <w:rPr>
          <w:vertAlign w:val="superscript"/>
        </w:rPr>
      </w:pPr>
    </w:p>
    <w:p w:rsidR="001553FF" w:rsidRPr="00A84669" w:rsidRDefault="005A6297" w:rsidP="000D6D0F">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5A6297" w:rsidRPr="00A84669" w:rsidRDefault="005A6297" w:rsidP="005A6297">
      <w:pPr>
        <w:rPr>
          <w:vertAlign w:val="superscript"/>
        </w:rPr>
      </w:pPr>
      <w:r w:rsidRPr="00A84669">
        <w:rPr>
          <w:vertAlign w:val="superscript"/>
        </w:rPr>
        <w:t xml:space="preserve">Name of Hospital to Which My Consent is </w:t>
      </w:r>
      <w:r w:rsidRPr="00A84669">
        <w:rPr>
          <w:i/>
          <w:vertAlign w:val="superscript"/>
        </w:rPr>
        <w:t>Not</w:t>
      </w:r>
      <w:r w:rsidRPr="00A84669">
        <w:rPr>
          <w:vertAlign w:val="superscript"/>
        </w:rPr>
        <w:t xml:space="preserve"> Given</w:t>
      </w:r>
    </w:p>
    <w:p w:rsidR="001553FF" w:rsidRPr="00A84669" w:rsidRDefault="001553FF" w:rsidP="000D6D0F">
      <w:pPr>
        <w:rPr>
          <w:vertAlign w:val="superscript"/>
        </w:rPr>
      </w:pPr>
    </w:p>
    <w:p w:rsidR="001553FF" w:rsidRPr="00A84669" w:rsidRDefault="001553FF" w:rsidP="000D6D0F">
      <w:pPr>
        <w:rPr>
          <w:vertAlign w:val="superscript"/>
        </w:rPr>
      </w:pPr>
    </w:p>
    <w:p w:rsidR="001553FF" w:rsidRPr="00A84669" w:rsidRDefault="001553FF" w:rsidP="00FB7D3C">
      <w:pPr>
        <w:rPr>
          <w:noProof/>
          <w:u w:val="single"/>
        </w:rPr>
      </w:pPr>
      <w:r w:rsidRPr="00A84669">
        <w:rPr>
          <w:noProof/>
        </w:rPr>
        <w:t>My reasons for wanting these psychiatric hospitalization options are as follows: (optional, but recommended)</w:t>
      </w:r>
      <w:r w:rsidR="00FB7D3C" w:rsidRPr="00A84669">
        <w:rPr>
          <w:noProof/>
        </w:rPr>
        <w:t xml:space="preserve"> </w:t>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p>
    <w:p w:rsidR="00FB7D3C" w:rsidRPr="00A84669" w:rsidRDefault="00FB7D3C" w:rsidP="00FB7D3C">
      <w:pPr>
        <w:rPr>
          <w:noProof/>
          <w:u w:val="single"/>
        </w:rPr>
      </w:pPr>
    </w:p>
    <w:p w:rsidR="00FB7D3C" w:rsidRPr="00A84669" w:rsidRDefault="00FB7D3C" w:rsidP="00FB7D3C">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FB7D3C" w:rsidRPr="00A84669" w:rsidRDefault="00FB7D3C" w:rsidP="00FB7D3C">
      <w:pPr>
        <w:rPr>
          <w:noProof/>
          <w:u w:val="single"/>
        </w:rPr>
      </w:pPr>
    </w:p>
    <w:p w:rsidR="00FB7D3C" w:rsidRPr="00A84669" w:rsidRDefault="00FB7D3C" w:rsidP="00FB7D3C">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FB7D3C" w:rsidRPr="00A84669" w:rsidRDefault="00FB7D3C" w:rsidP="00FB7D3C">
      <w:pPr>
        <w:rPr>
          <w:noProof/>
          <w:u w:val="single"/>
        </w:rPr>
      </w:pPr>
    </w:p>
    <w:p w:rsidR="00FB7D3C" w:rsidRPr="00A84669" w:rsidRDefault="00FB7D3C" w:rsidP="00FB7D3C">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1553FF" w:rsidRPr="00A84669" w:rsidRDefault="001553FF" w:rsidP="000D6D0F">
      <w:pPr>
        <w:rPr>
          <w:noProof/>
        </w:rPr>
      </w:pPr>
    </w:p>
    <w:p w:rsidR="001553FF" w:rsidRPr="00A84669" w:rsidRDefault="001553FF" w:rsidP="000D6D0F">
      <w:pPr>
        <w:rPr>
          <w:noProof/>
        </w:rPr>
      </w:pPr>
      <w:r w:rsidRPr="00A84669">
        <w:rPr>
          <w:noProof/>
        </w:rPr>
        <w:t>If I need to be transported to a psychiatric hospital as an involuntary patient, I request that I be transported by the following means:</w:t>
      </w:r>
    </w:p>
    <w:p w:rsidR="001553FF" w:rsidRPr="00A84669" w:rsidRDefault="001553FF" w:rsidP="000D6D0F">
      <w:pPr>
        <w:rPr>
          <w:noProof/>
        </w:rPr>
      </w:pPr>
    </w:p>
    <w:p w:rsidR="001553FF" w:rsidRPr="00A84669" w:rsidRDefault="004B35DB" w:rsidP="000D6D0F">
      <w:pPr>
        <w:rPr>
          <w:noProof/>
        </w:rPr>
      </w:pPr>
      <w:r w:rsidRPr="00A84669">
        <w:rPr>
          <w:u w:val="single"/>
        </w:rPr>
        <w:tab/>
      </w:r>
      <w:r w:rsidR="001553FF" w:rsidRPr="00A84669">
        <w:rPr>
          <w:noProof/>
        </w:rPr>
        <w:t>Ambulance</w:t>
      </w:r>
    </w:p>
    <w:p w:rsidR="001553FF" w:rsidRPr="00A84669" w:rsidRDefault="001553FF" w:rsidP="000D6D0F">
      <w:pPr>
        <w:rPr>
          <w:noProof/>
        </w:rPr>
      </w:pPr>
    </w:p>
    <w:p w:rsidR="001553FF" w:rsidRPr="00A84669" w:rsidRDefault="004B35DB" w:rsidP="004B35DB">
      <w:pPr>
        <w:ind w:left="720" w:hanging="720"/>
        <w:rPr>
          <w:noProof/>
        </w:rPr>
      </w:pPr>
      <w:r w:rsidRPr="00A84669">
        <w:rPr>
          <w:u w:val="single"/>
        </w:rPr>
        <w:tab/>
      </w:r>
      <w:r w:rsidR="001553FF" w:rsidRPr="00A84669">
        <w:rPr>
          <w:noProof/>
        </w:rPr>
        <w:t>Sheriff or police vehicle.  (I understand that by requesting this service I am waiving any claims or rights I may have under law to be transported in a medically equipped vehicle in the company of emergency medical technicians or other medically trained personnel.)</w:t>
      </w:r>
    </w:p>
    <w:p w:rsidR="001553FF" w:rsidRPr="00A84669" w:rsidRDefault="001553FF" w:rsidP="000D6D0F">
      <w:pPr>
        <w:ind w:left="1440" w:hanging="1440"/>
        <w:rPr>
          <w:noProof/>
        </w:rPr>
      </w:pPr>
    </w:p>
    <w:p w:rsidR="00B82290" w:rsidRPr="00A84669" w:rsidRDefault="00B82290" w:rsidP="000D6D0F">
      <w:pPr>
        <w:ind w:left="1440" w:hanging="1440"/>
        <w:rPr>
          <w:sz w:val="20"/>
        </w:rPr>
      </w:pPr>
    </w:p>
    <w:p w:rsidR="00B82290" w:rsidRPr="00A84669" w:rsidRDefault="00B82290" w:rsidP="000D6D0F">
      <w:pPr>
        <w:ind w:left="1440" w:hanging="1440"/>
        <w:rPr>
          <w:sz w:val="20"/>
        </w:rPr>
      </w:pPr>
    </w:p>
    <w:p w:rsidR="008B5B16" w:rsidRPr="00A84669" w:rsidRDefault="008B5B16" w:rsidP="008B5B16">
      <w:pPr>
        <w:rPr>
          <w:sz w:val="20"/>
          <w:u w:val="single"/>
        </w:rPr>
      </w:pPr>
      <w:r w:rsidRPr="00A84669">
        <w:rPr>
          <w:sz w:val="20"/>
        </w:rPr>
        <w:br w:type="page"/>
        <w:t xml:space="preserve">HEALTH CARE DIRECTIVE AND POWER OF ATTORNEY of </w:t>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rPr>
        <w:t xml:space="preserve"> Page </w:t>
      </w:r>
      <w:r w:rsidRPr="00A84669">
        <w:rPr>
          <w:sz w:val="20"/>
          <w:u w:val="single"/>
        </w:rPr>
        <w:t>6</w:t>
      </w:r>
    </w:p>
    <w:p w:rsidR="008B5B16" w:rsidRPr="00A84669" w:rsidRDefault="008B5B16" w:rsidP="008B5B16">
      <w:pPr>
        <w:rPr>
          <w:noProof/>
        </w:rPr>
      </w:pPr>
    </w:p>
    <w:p w:rsidR="001553FF" w:rsidRPr="00A84669" w:rsidRDefault="001553FF" w:rsidP="008B5B16">
      <w:pPr>
        <w:rPr>
          <w:noProof/>
        </w:rPr>
      </w:pPr>
      <w:r w:rsidRPr="00A84669">
        <w:rPr>
          <w:noProof/>
        </w:rPr>
        <w:t xml:space="preserve">Other notes regarding transportation and my reasons for requesting transportation by this </w:t>
      </w:r>
    </w:p>
    <w:p w:rsidR="001553FF" w:rsidRPr="00A84669" w:rsidRDefault="001553FF" w:rsidP="000D6D0F">
      <w:pPr>
        <w:ind w:left="1440" w:hanging="1440"/>
        <w:rPr>
          <w:noProof/>
        </w:rPr>
      </w:pPr>
    </w:p>
    <w:p w:rsidR="001553FF" w:rsidRPr="00A84669" w:rsidRDefault="001553FF" w:rsidP="00FB7D3C">
      <w:pPr>
        <w:ind w:left="1440" w:hanging="1440"/>
        <w:rPr>
          <w:noProof/>
          <w:u w:val="single"/>
        </w:rPr>
      </w:pPr>
      <w:r w:rsidRPr="00A84669">
        <w:rPr>
          <w:noProof/>
        </w:rPr>
        <w:t xml:space="preserve">means are as follows: </w:t>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r w:rsidR="00FB7D3C" w:rsidRPr="00A84669">
        <w:rPr>
          <w:noProof/>
          <w:u w:val="single"/>
        </w:rPr>
        <w:tab/>
      </w:r>
    </w:p>
    <w:p w:rsidR="00FB7D3C" w:rsidRPr="00A84669" w:rsidRDefault="00FB7D3C" w:rsidP="00FB7D3C">
      <w:pPr>
        <w:ind w:left="1440" w:hanging="1440"/>
        <w:rPr>
          <w:noProof/>
          <w:u w:val="single"/>
        </w:rPr>
      </w:pPr>
    </w:p>
    <w:p w:rsidR="00FB7D3C" w:rsidRPr="00A84669" w:rsidRDefault="00FB7D3C" w:rsidP="00FB7D3C">
      <w:pPr>
        <w:ind w:left="1440" w:hanging="1440"/>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FB7D3C" w:rsidRPr="00A84669" w:rsidRDefault="00FB7D3C" w:rsidP="00FB7D3C">
      <w:pPr>
        <w:ind w:left="1440" w:hanging="1440"/>
        <w:rPr>
          <w:noProof/>
          <w:u w:val="single"/>
        </w:rPr>
      </w:pPr>
    </w:p>
    <w:p w:rsidR="00FB7D3C" w:rsidRPr="00A84669" w:rsidRDefault="00FB7D3C" w:rsidP="00FB7D3C">
      <w:pPr>
        <w:ind w:left="1440" w:hanging="1440"/>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1553FF" w:rsidRPr="00A84669" w:rsidRDefault="001553FF" w:rsidP="000D6D0F">
      <w:pPr>
        <w:rPr>
          <w:noProof/>
        </w:rPr>
      </w:pPr>
    </w:p>
    <w:p w:rsidR="001553FF" w:rsidRPr="00A84669" w:rsidRDefault="001553FF" w:rsidP="000D6D0F">
      <w:pPr>
        <w:rPr>
          <w:noProof/>
          <w:u w:val="single"/>
        </w:rPr>
      </w:pPr>
      <w:r w:rsidRPr="00A84669">
        <w:rPr>
          <w:noProof/>
        </w:rPr>
        <w:t xml:space="preserve">III.       </w:t>
      </w:r>
      <w:r w:rsidRPr="00A84669">
        <w:rPr>
          <w:noProof/>
          <w:u w:val="single"/>
        </w:rPr>
        <w:t>Medications</w:t>
      </w:r>
    </w:p>
    <w:p w:rsidR="001553FF" w:rsidRPr="00A84669" w:rsidRDefault="001553FF" w:rsidP="000D6D0F">
      <w:pPr>
        <w:rPr>
          <w:noProof/>
          <w:u w:val="single"/>
        </w:rPr>
      </w:pPr>
    </w:p>
    <w:p w:rsidR="001553FF" w:rsidRPr="00A84669" w:rsidRDefault="001553FF" w:rsidP="000D6D0F">
      <w:pPr>
        <w:rPr>
          <w:noProof/>
        </w:rPr>
      </w:pPr>
      <w:r w:rsidRPr="00A84669">
        <w:rPr>
          <w:noProof/>
        </w:rPr>
        <w:t xml:space="preserve">I consent, and my agent if appointed is authorized to consent to the administration of medications as follows.  </w:t>
      </w:r>
      <w:r w:rsidRPr="00A84669">
        <w:rPr>
          <w:i/>
          <w:noProof/>
        </w:rPr>
        <w:t>(select options</w:t>
      </w:r>
      <w:r w:rsidRPr="00A84669">
        <w:rPr>
          <w:noProof/>
        </w:rPr>
        <w:t>)</w:t>
      </w:r>
    </w:p>
    <w:p w:rsidR="001553FF" w:rsidRPr="00A84669" w:rsidRDefault="001553FF" w:rsidP="000D6D0F">
      <w:pPr>
        <w:rPr>
          <w:noProof/>
        </w:rPr>
      </w:pPr>
    </w:p>
    <w:p w:rsidR="001553FF" w:rsidRPr="00A84669" w:rsidRDefault="001553FF" w:rsidP="000D6D0F">
      <w:pPr>
        <w:rPr>
          <w:noProof/>
        </w:rPr>
      </w:pPr>
      <w:r w:rsidRPr="00A84669">
        <w:rPr>
          <w:noProof/>
        </w:rPr>
        <w:t xml:space="preserve">Medication </w:t>
      </w:r>
      <w:r w:rsidRPr="00A84669">
        <w:rPr>
          <w:noProof/>
        </w:rPr>
        <w:tab/>
      </w:r>
      <w:r w:rsidRPr="00A84669">
        <w:rPr>
          <w:noProof/>
        </w:rPr>
        <w:tab/>
      </w:r>
      <w:r w:rsidRPr="00A84669">
        <w:rPr>
          <w:noProof/>
        </w:rPr>
        <w:tab/>
      </w:r>
      <w:r w:rsidRPr="00A84669">
        <w:rPr>
          <w:noProof/>
        </w:rPr>
        <w:tab/>
      </w:r>
      <w:r w:rsidR="005A6297" w:rsidRPr="00A84669">
        <w:rPr>
          <w:noProof/>
        </w:rPr>
        <w:tab/>
      </w:r>
      <w:r w:rsidRPr="00A84669">
        <w:rPr>
          <w:noProof/>
        </w:rPr>
        <w:t>Dosage Limits, if any</w:t>
      </w:r>
      <w:r w:rsidRPr="00A84669">
        <w:rPr>
          <w:noProof/>
        </w:rPr>
        <w:tab/>
      </w:r>
      <w:r w:rsidRPr="00A84669">
        <w:rPr>
          <w:noProof/>
        </w:rPr>
        <w:tab/>
      </w:r>
      <w:r w:rsidRPr="00A84669">
        <w:rPr>
          <w:noProof/>
        </w:rPr>
        <w:tab/>
        <w:t>Only Orally</w:t>
      </w:r>
      <w:r w:rsidRPr="00A84669">
        <w:rPr>
          <w:noProof/>
        </w:rPr>
        <w:tab/>
      </w:r>
    </w:p>
    <w:p w:rsidR="001553FF" w:rsidRPr="00A84669" w:rsidRDefault="001553FF" w:rsidP="000D6D0F">
      <w:pPr>
        <w:rPr>
          <w:noProof/>
          <w:vertAlign w:val="superscript"/>
        </w:rPr>
      </w:pP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r>
      <w:r w:rsidRPr="00A84669">
        <w:rPr>
          <w:noProof/>
        </w:rPr>
        <w:tab/>
      </w:r>
      <w:r w:rsidR="005A6297" w:rsidRPr="00A84669">
        <w:rPr>
          <w:noProof/>
          <w:vertAlign w:val="superscript"/>
        </w:rPr>
        <w:t>(</w:t>
      </w:r>
      <w:r w:rsidRPr="00A84669">
        <w:rPr>
          <w:noProof/>
          <w:vertAlign w:val="superscript"/>
        </w:rPr>
        <w:t xml:space="preserve">If </w:t>
      </w:r>
      <w:r w:rsidR="005A6297" w:rsidRPr="00A84669">
        <w:rPr>
          <w:noProof/>
          <w:vertAlign w:val="superscript"/>
        </w:rPr>
        <w:t>C</w:t>
      </w:r>
      <w:r w:rsidRPr="00A84669">
        <w:rPr>
          <w:noProof/>
          <w:vertAlign w:val="superscript"/>
        </w:rPr>
        <w:t>hecked</w:t>
      </w:r>
      <w:r w:rsidR="005A6297" w:rsidRPr="00A84669">
        <w:rPr>
          <w:noProof/>
          <w:vertAlign w:val="superscript"/>
        </w:rPr>
        <w:t>)</w:t>
      </w:r>
    </w:p>
    <w:p w:rsidR="001553FF" w:rsidRPr="00A84669" w:rsidRDefault="005A6297" w:rsidP="000D6D0F">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rPr>
        <w:tab/>
      </w:r>
      <w:r w:rsidRPr="00A84669">
        <w:rPr>
          <w:noProof/>
          <w:u w:val="single"/>
        </w:rPr>
        <w:tab/>
      </w:r>
      <w:r w:rsidRPr="00A84669">
        <w:rPr>
          <w:noProof/>
          <w:u w:val="single"/>
        </w:rPr>
        <w:tab/>
      </w:r>
    </w:p>
    <w:p w:rsidR="005A6297" w:rsidRPr="00A84669" w:rsidRDefault="005A6297" w:rsidP="000D6D0F">
      <w:pPr>
        <w:rPr>
          <w:noProof/>
          <w:u w:val="single"/>
        </w:rPr>
      </w:pPr>
    </w:p>
    <w:p w:rsidR="005A6297" w:rsidRPr="00A84669" w:rsidRDefault="005A6297" w:rsidP="000D6D0F">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rPr>
        <w:tab/>
      </w:r>
      <w:r w:rsidRPr="00A84669">
        <w:rPr>
          <w:noProof/>
          <w:u w:val="single"/>
        </w:rPr>
        <w:tab/>
      </w:r>
      <w:r w:rsidRPr="00A84669">
        <w:rPr>
          <w:noProof/>
          <w:u w:val="single"/>
        </w:rPr>
        <w:tab/>
      </w:r>
    </w:p>
    <w:p w:rsidR="005A6297" w:rsidRPr="00A84669" w:rsidRDefault="005A6297" w:rsidP="000D6D0F">
      <w:pPr>
        <w:rPr>
          <w:noProof/>
          <w:u w:val="single"/>
        </w:rPr>
      </w:pPr>
    </w:p>
    <w:p w:rsidR="005A6297" w:rsidRPr="00A84669" w:rsidRDefault="005A6297" w:rsidP="000D6D0F">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rPr>
        <w:tab/>
      </w:r>
      <w:r w:rsidRPr="00A84669">
        <w:rPr>
          <w:noProof/>
          <w:u w:val="single"/>
        </w:rPr>
        <w:tab/>
      </w:r>
      <w:r w:rsidRPr="00A84669">
        <w:rPr>
          <w:noProof/>
          <w:u w:val="single"/>
        </w:rPr>
        <w:tab/>
      </w:r>
    </w:p>
    <w:p w:rsidR="005A6297" w:rsidRPr="00A84669" w:rsidRDefault="005A6297" w:rsidP="000D6D0F">
      <w:pPr>
        <w:rPr>
          <w:noProof/>
          <w:u w:val="single"/>
        </w:rPr>
      </w:pPr>
    </w:p>
    <w:p w:rsidR="005A6297" w:rsidRPr="00A84669" w:rsidRDefault="005A6297" w:rsidP="000D6D0F">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rPr>
        <w:tab/>
      </w:r>
      <w:r w:rsidRPr="00A84669">
        <w:rPr>
          <w:noProof/>
          <w:u w:val="single"/>
        </w:rPr>
        <w:tab/>
      </w:r>
      <w:r w:rsidRPr="00A84669">
        <w:rPr>
          <w:noProof/>
          <w:u w:val="single"/>
        </w:rPr>
        <w:tab/>
      </w:r>
    </w:p>
    <w:p w:rsidR="001553FF" w:rsidRPr="00A84669" w:rsidRDefault="001553FF" w:rsidP="000D6D0F">
      <w:pPr>
        <w:rPr>
          <w:noProof/>
        </w:rPr>
      </w:pPr>
    </w:p>
    <w:p w:rsidR="001553FF" w:rsidRPr="00A84669" w:rsidRDefault="004B35DB" w:rsidP="000D6D0F">
      <w:pPr>
        <w:rPr>
          <w:noProof/>
        </w:rPr>
      </w:pPr>
      <w:r w:rsidRPr="00A84669">
        <w:rPr>
          <w:u w:val="single"/>
        </w:rPr>
        <w:tab/>
      </w:r>
      <w:r w:rsidR="001553FF" w:rsidRPr="00A84669">
        <w:rPr>
          <w:noProof/>
        </w:rPr>
        <w:t>All medications as prescribed by my primary physician, except as may be limited below.</w:t>
      </w:r>
    </w:p>
    <w:p w:rsidR="001553FF" w:rsidRPr="00A84669" w:rsidRDefault="001553FF" w:rsidP="000D6D0F">
      <w:pPr>
        <w:rPr>
          <w:noProof/>
        </w:rPr>
      </w:pPr>
    </w:p>
    <w:p w:rsidR="001553FF" w:rsidRPr="00A84669" w:rsidRDefault="004B35DB" w:rsidP="000D6D0F">
      <w:pPr>
        <w:rPr>
          <w:noProof/>
        </w:rPr>
      </w:pPr>
      <w:r w:rsidRPr="00A84669">
        <w:rPr>
          <w:u w:val="single"/>
        </w:rPr>
        <w:tab/>
      </w:r>
      <w:r w:rsidR="001553FF" w:rsidRPr="00A84669">
        <w:rPr>
          <w:noProof/>
        </w:rPr>
        <w:t xml:space="preserve">All medications as authorized by my agent, if appointed, except as may be limited below. </w:t>
      </w:r>
    </w:p>
    <w:p w:rsidR="001553FF" w:rsidRPr="00A84669" w:rsidRDefault="001553FF" w:rsidP="000D6D0F">
      <w:pPr>
        <w:rPr>
          <w:noProof/>
        </w:rPr>
      </w:pPr>
    </w:p>
    <w:p w:rsidR="001553FF" w:rsidRPr="00A84669" w:rsidRDefault="004B35DB" w:rsidP="000D6D0F">
      <w:pPr>
        <w:rPr>
          <w:noProof/>
        </w:rPr>
      </w:pPr>
      <w:r w:rsidRPr="00A84669">
        <w:rPr>
          <w:u w:val="single"/>
        </w:rPr>
        <w:tab/>
      </w:r>
      <w:r w:rsidR="001553FF" w:rsidRPr="00A84669">
        <w:rPr>
          <w:noProof/>
        </w:rPr>
        <w:t>I do not authorize and my agent, if appointed, may not consent to the following medications.</w:t>
      </w:r>
    </w:p>
    <w:p w:rsidR="001553FF" w:rsidRPr="00A84669" w:rsidRDefault="001553FF" w:rsidP="000D6D0F">
      <w:pPr>
        <w:rPr>
          <w:noProof/>
        </w:rPr>
      </w:pPr>
    </w:p>
    <w:p w:rsidR="001553FF" w:rsidRPr="00A84669" w:rsidRDefault="004B35DB" w:rsidP="004B35DB">
      <w:pPr>
        <w:rPr>
          <w:noProof/>
          <w:u w:val="single"/>
        </w:rPr>
      </w:pPr>
      <w:r w:rsidRPr="00A84669">
        <w:rPr>
          <w:noProof/>
        </w:rPr>
        <w:t xml:space="preserve">Medications: </w:t>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4B35DB" w:rsidRPr="00A84669" w:rsidRDefault="004B35DB" w:rsidP="004B35DB">
      <w:pPr>
        <w:rPr>
          <w:noProof/>
          <w:u w:val="single"/>
        </w:rPr>
      </w:pPr>
    </w:p>
    <w:p w:rsidR="004B35DB" w:rsidRPr="00A84669" w:rsidRDefault="004B35DB" w:rsidP="004B35DB">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4B35DB" w:rsidRPr="00A84669" w:rsidRDefault="004B35DB" w:rsidP="004B35DB">
      <w:pPr>
        <w:rPr>
          <w:noProof/>
          <w:u w:val="single"/>
        </w:rPr>
      </w:pPr>
    </w:p>
    <w:p w:rsidR="004B35DB" w:rsidRPr="00A84669" w:rsidRDefault="004B35DB" w:rsidP="004B35DB">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1553FF" w:rsidRPr="00A84669" w:rsidRDefault="001553FF" w:rsidP="000D6D0F">
      <w:pPr>
        <w:rPr>
          <w:noProof/>
        </w:rPr>
      </w:pPr>
    </w:p>
    <w:p w:rsidR="001553FF" w:rsidRPr="00A84669" w:rsidRDefault="001553FF" w:rsidP="000D6D0F">
      <w:pPr>
        <w:rPr>
          <w:noProof/>
        </w:rPr>
      </w:pPr>
      <w:r w:rsidRPr="00A84669">
        <w:rPr>
          <w:noProof/>
        </w:rPr>
        <w:t xml:space="preserve">My reasons for not consenting to the above medications is as follows: (optional but  </w:t>
      </w:r>
    </w:p>
    <w:p w:rsidR="001553FF" w:rsidRPr="00A84669" w:rsidRDefault="001553FF" w:rsidP="000D6D0F">
      <w:pPr>
        <w:rPr>
          <w:noProof/>
        </w:rPr>
      </w:pPr>
    </w:p>
    <w:p w:rsidR="001553FF" w:rsidRPr="00A84669" w:rsidRDefault="001553FF" w:rsidP="004B35DB">
      <w:pPr>
        <w:rPr>
          <w:noProof/>
          <w:u w:val="single"/>
        </w:rPr>
      </w:pPr>
      <w:r w:rsidRPr="00A84669">
        <w:rPr>
          <w:noProof/>
        </w:rPr>
        <w:t>recommended)</w:t>
      </w:r>
      <w:r w:rsidR="004B35DB" w:rsidRPr="00A84669">
        <w:rPr>
          <w:noProof/>
        </w:rPr>
        <w:t xml:space="preserve"> </w:t>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p>
    <w:p w:rsidR="004B35DB" w:rsidRPr="00A84669" w:rsidRDefault="004B35DB" w:rsidP="004B35DB">
      <w:pPr>
        <w:rPr>
          <w:noProof/>
          <w:u w:val="single"/>
        </w:rPr>
      </w:pPr>
    </w:p>
    <w:p w:rsidR="004B35DB" w:rsidRPr="00A84669" w:rsidRDefault="004B35DB" w:rsidP="004B35DB">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B82290" w:rsidRPr="00A84669" w:rsidRDefault="00B82290" w:rsidP="000D6D0F">
      <w:pPr>
        <w:rPr>
          <w:sz w:val="20"/>
        </w:rPr>
      </w:pPr>
    </w:p>
    <w:p w:rsidR="00CB0BD2" w:rsidRPr="00A84669" w:rsidRDefault="008B5B16" w:rsidP="00CB0BD2">
      <w:pPr>
        <w:rPr>
          <w:sz w:val="20"/>
          <w:u w:val="single"/>
        </w:rPr>
      </w:pPr>
      <w:r w:rsidRPr="00A84669">
        <w:rPr>
          <w:sz w:val="20"/>
        </w:rPr>
        <w:br w:type="page"/>
      </w:r>
      <w:r w:rsidR="00CB0BD2" w:rsidRPr="00A84669">
        <w:rPr>
          <w:sz w:val="20"/>
        </w:rPr>
        <w:t xml:space="preserve">HEALTH CARE DIRECTIVE AND POWER OF ATTORNEY of </w:t>
      </w:r>
      <w:r w:rsidR="00CB0BD2" w:rsidRPr="00A84669">
        <w:rPr>
          <w:sz w:val="20"/>
          <w:u w:val="single"/>
        </w:rPr>
        <w:tab/>
      </w:r>
      <w:r w:rsidR="00CB0BD2" w:rsidRPr="00A84669">
        <w:rPr>
          <w:sz w:val="20"/>
          <w:u w:val="single"/>
        </w:rPr>
        <w:tab/>
      </w:r>
      <w:r w:rsidR="00CB0BD2" w:rsidRPr="00A84669">
        <w:rPr>
          <w:sz w:val="20"/>
          <w:u w:val="single"/>
        </w:rPr>
        <w:tab/>
      </w:r>
      <w:r w:rsidR="00CB0BD2" w:rsidRPr="00A84669">
        <w:rPr>
          <w:sz w:val="20"/>
          <w:u w:val="single"/>
        </w:rPr>
        <w:tab/>
      </w:r>
      <w:r w:rsidR="00CB0BD2" w:rsidRPr="00A84669">
        <w:rPr>
          <w:sz w:val="20"/>
          <w:u w:val="single"/>
        </w:rPr>
        <w:tab/>
      </w:r>
      <w:r w:rsidR="00CB0BD2" w:rsidRPr="00A84669">
        <w:rPr>
          <w:sz w:val="20"/>
        </w:rPr>
        <w:t xml:space="preserve"> Page </w:t>
      </w:r>
      <w:r w:rsidRPr="00A84669">
        <w:rPr>
          <w:sz w:val="20"/>
          <w:u w:val="single"/>
        </w:rPr>
        <w:t>7</w:t>
      </w:r>
    </w:p>
    <w:p w:rsidR="001553FF" w:rsidRPr="00A84669" w:rsidRDefault="001553FF" w:rsidP="000D6D0F">
      <w:pPr>
        <w:rPr>
          <w:sz w:val="20"/>
        </w:rPr>
      </w:pPr>
    </w:p>
    <w:p w:rsidR="001553FF" w:rsidRPr="00A84669" w:rsidRDefault="004B35DB" w:rsidP="000D6D0F">
      <w:r w:rsidRPr="00A84669">
        <w:rPr>
          <w:u w:val="single"/>
        </w:rPr>
        <w:tab/>
      </w:r>
      <w:r w:rsidR="001553FF" w:rsidRPr="00A84669">
        <w:t>If any action can be taken to eliminate my above stated concerns regarding the excluded medications, my agent, if appointed, is authorized to consent to their administration provided such additional action is taken to accommodate my stated concerns.</w:t>
      </w:r>
    </w:p>
    <w:p w:rsidR="001553FF" w:rsidRPr="00A84669" w:rsidRDefault="001553FF" w:rsidP="000D6D0F"/>
    <w:p w:rsidR="001553FF" w:rsidRPr="00A84669" w:rsidRDefault="004B35DB" w:rsidP="004B35DB">
      <w:pPr>
        <w:rPr>
          <w:u w:val="single"/>
        </w:rPr>
      </w:pPr>
      <w:r w:rsidRPr="00A84669">
        <w:rPr>
          <w:u w:val="single"/>
        </w:rPr>
        <w:tab/>
      </w:r>
      <w:r w:rsidR="001553FF" w:rsidRPr="00A84669">
        <w:t xml:space="preserve">Other instructions with regard to medications: </w:t>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4B35DB" w:rsidRPr="00A84669" w:rsidRDefault="004B35DB" w:rsidP="004B35DB">
      <w:pPr>
        <w:rPr>
          <w:u w:val="single"/>
        </w:rPr>
      </w:pPr>
    </w:p>
    <w:p w:rsidR="004B35DB" w:rsidRPr="00A84669" w:rsidRDefault="004B35DB" w:rsidP="004B35DB">
      <w:pPr>
        <w:rPr>
          <w:u w:val="single"/>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4B35DB" w:rsidRPr="00A84669" w:rsidRDefault="004B35DB" w:rsidP="004B35DB">
      <w:pPr>
        <w:rPr>
          <w:u w:val="single"/>
        </w:rPr>
      </w:pPr>
    </w:p>
    <w:p w:rsidR="004B35DB" w:rsidRPr="00A84669" w:rsidRDefault="004B35DB" w:rsidP="004B35DB">
      <w:pPr>
        <w:rPr>
          <w:u w:val="single"/>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4B35DB" w:rsidRPr="00A84669" w:rsidRDefault="004B35DB" w:rsidP="004B35DB">
      <w:pPr>
        <w:rPr>
          <w:u w:val="single"/>
        </w:rPr>
      </w:pPr>
    </w:p>
    <w:p w:rsidR="004B35DB" w:rsidRPr="00A84669" w:rsidRDefault="004B35DB" w:rsidP="004B35DB">
      <w:pPr>
        <w:rPr>
          <w:u w:val="single"/>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4B35DB" w:rsidRPr="00A84669" w:rsidRDefault="004B35DB" w:rsidP="004B35DB">
      <w:pPr>
        <w:rPr>
          <w:u w:val="single"/>
        </w:rPr>
      </w:pPr>
    </w:p>
    <w:p w:rsidR="004B35DB" w:rsidRPr="00A84669" w:rsidRDefault="004B35DB" w:rsidP="004B35DB">
      <w:pPr>
        <w:rPr>
          <w:u w:val="single"/>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1553FF" w:rsidRPr="00A84669" w:rsidRDefault="001553FF" w:rsidP="000D6D0F"/>
    <w:p w:rsidR="001553FF" w:rsidRPr="00A84669" w:rsidRDefault="001553FF" w:rsidP="000D6D0F">
      <w:pPr>
        <w:rPr>
          <w:noProof/>
          <w:u w:val="single"/>
        </w:rPr>
      </w:pPr>
      <w:r w:rsidRPr="00A84669">
        <w:rPr>
          <w:noProof/>
        </w:rPr>
        <w:t xml:space="preserve">IV.       </w:t>
      </w:r>
      <w:r w:rsidRPr="00A84669">
        <w:rPr>
          <w:noProof/>
          <w:u w:val="single"/>
        </w:rPr>
        <w:t>Emergency Interventions while in a hospital</w:t>
      </w:r>
    </w:p>
    <w:p w:rsidR="001553FF" w:rsidRPr="00A84669" w:rsidRDefault="001553FF" w:rsidP="000D6D0F">
      <w:pPr>
        <w:rPr>
          <w:noProof/>
        </w:rPr>
      </w:pPr>
    </w:p>
    <w:p w:rsidR="001553FF" w:rsidRPr="00A84669" w:rsidRDefault="001553FF" w:rsidP="000D6D0F">
      <w:pPr>
        <w:rPr>
          <w:noProof/>
        </w:rPr>
      </w:pPr>
      <w:r w:rsidRPr="00A84669">
        <w:rPr>
          <w:noProof/>
        </w:rPr>
        <w:t xml:space="preserve">I understand that while I am in a psychiatric facility certain interventions may be authorized in an emergency should my behavior be imminently dangerous to myself or others.  </w:t>
      </w:r>
    </w:p>
    <w:p w:rsidR="001553FF" w:rsidRPr="00A84669" w:rsidRDefault="001553FF" w:rsidP="000D6D0F">
      <w:pPr>
        <w:rPr>
          <w:noProof/>
        </w:rPr>
      </w:pPr>
    </w:p>
    <w:p w:rsidR="001553FF" w:rsidRPr="00A84669" w:rsidRDefault="001553FF" w:rsidP="004B35DB">
      <w:pPr>
        <w:rPr>
          <w:noProof/>
          <w:u w:val="single"/>
        </w:rPr>
      </w:pPr>
      <w:r w:rsidRPr="00A84669">
        <w:rPr>
          <w:noProof/>
        </w:rPr>
        <w:t xml:space="preserve">I believe such an emergency can be avoided if I am treated in the following way: </w:t>
      </w:r>
      <w:r w:rsidR="004B35DB" w:rsidRPr="00A84669">
        <w:rPr>
          <w:noProof/>
          <w:u w:val="single"/>
        </w:rPr>
        <w:tab/>
      </w:r>
      <w:r w:rsidR="004B35DB" w:rsidRPr="00A84669">
        <w:rPr>
          <w:noProof/>
          <w:u w:val="single"/>
        </w:rPr>
        <w:tab/>
      </w:r>
      <w:r w:rsidR="004B35DB" w:rsidRPr="00A84669">
        <w:rPr>
          <w:noProof/>
          <w:u w:val="single"/>
        </w:rPr>
        <w:tab/>
      </w:r>
    </w:p>
    <w:p w:rsidR="004B35DB" w:rsidRPr="00A84669" w:rsidRDefault="004B35DB" w:rsidP="004B35DB">
      <w:pPr>
        <w:rPr>
          <w:noProof/>
          <w:u w:val="single"/>
        </w:rPr>
      </w:pPr>
    </w:p>
    <w:p w:rsidR="004B35DB" w:rsidRPr="00A84669" w:rsidRDefault="004B35DB" w:rsidP="004B35DB">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4B35DB" w:rsidRPr="00A84669" w:rsidRDefault="004B35DB" w:rsidP="004B35DB">
      <w:pPr>
        <w:rPr>
          <w:noProof/>
          <w:u w:val="single"/>
        </w:rPr>
      </w:pPr>
    </w:p>
    <w:p w:rsidR="004B35DB" w:rsidRPr="00A84669" w:rsidRDefault="004B35DB" w:rsidP="004B35DB">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4B35DB" w:rsidRPr="00A84669" w:rsidRDefault="004B35DB" w:rsidP="004B35DB">
      <w:pPr>
        <w:rPr>
          <w:noProof/>
          <w:u w:val="single"/>
        </w:rPr>
      </w:pPr>
    </w:p>
    <w:p w:rsidR="004B35DB" w:rsidRPr="00A84669" w:rsidRDefault="004B35DB" w:rsidP="004B35DB">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1553FF" w:rsidRPr="00A84669" w:rsidRDefault="001553FF" w:rsidP="000D6D0F">
      <w:pPr>
        <w:rPr>
          <w:sz w:val="20"/>
        </w:rPr>
      </w:pPr>
    </w:p>
    <w:p w:rsidR="001553FF" w:rsidRPr="00A84669" w:rsidRDefault="001553FF" w:rsidP="000D6D0F">
      <w:pPr>
        <w:rPr>
          <w:noProof/>
          <w:u w:val="single"/>
        </w:rPr>
      </w:pPr>
      <w:r w:rsidRPr="00A84669">
        <w:rPr>
          <w:noProof/>
        </w:rPr>
        <w:t>If an emergency nevertheless arises, I prefer emergency interventions be implemented as follows:  (State preferences with regard to the use of seclusion, restraint, offer of oral</w:t>
      </w:r>
      <w:r w:rsidR="004B35DB" w:rsidRPr="00A84669">
        <w:rPr>
          <w:noProof/>
        </w:rPr>
        <w:t xml:space="preserve"> </w:t>
      </w:r>
      <w:r w:rsidRPr="00A84669">
        <w:rPr>
          <w:noProof/>
        </w:rPr>
        <w:t xml:space="preserve">medications, medications by injection.) </w:t>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p>
    <w:p w:rsidR="004B35DB" w:rsidRPr="00A84669" w:rsidRDefault="004B35DB" w:rsidP="000D6D0F">
      <w:pPr>
        <w:rPr>
          <w:noProof/>
          <w:u w:val="single"/>
        </w:rPr>
      </w:pPr>
    </w:p>
    <w:p w:rsidR="004B35DB" w:rsidRPr="00A84669" w:rsidRDefault="004B35DB" w:rsidP="000D6D0F">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4B35DB" w:rsidRPr="00A84669" w:rsidRDefault="004B35DB" w:rsidP="000D6D0F">
      <w:pPr>
        <w:rPr>
          <w:noProof/>
          <w:u w:val="single"/>
        </w:rPr>
      </w:pPr>
    </w:p>
    <w:p w:rsidR="004B35DB" w:rsidRPr="00A84669" w:rsidRDefault="004B35DB" w:rsidP="000D6D0F">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4B35DB" w:rsidRPr="00A84669" w:rsidRDefault="004B35DB" w:rsidP="000D6D0F">
      <w:pPr>
        <w:rPr>
          <w:noProof/>
          <w:u w:val="single"/>
        </w:rPr>
      </w:pPr>
    </w:p>
    <w:p w:rsidR="004B35DB" w:rsidRPr="00A84669" w:rsidRDefault="004B35DB" w:rsidP="000D6D0F">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1553FF" w:rsidRPr="00A84669" w:rsidRDefault="001553FF" w:rsidP="000D6D0F">
      <w:pPr>
        <w:rPr>
          <w:noProof/>
        </w:rPr>
      </w:pPr>
    </w:p>
    <w:p w:rsidR="001553FF" w:rsidRPr="00A84669" w:rsidRDefault="001553FF" w:rsidP="000D6D0F">
      <w:pPr>
        <w:rPr>
          <w:sz w:val="20"/>
        </w:rPr>
      </w:pPr>
    </w:p>
    <w:p w:rsidR="001553FF" w:rsidRPr="00A84669" w:rsidRDefault="001553FF" w:rsidP="000D6D0F">
      <w:pPr>
        <w:rPr>
          <w:noProof/>
        </w:rPr>
      </w:pPr>
      <w:r w:rsidRPr="00A84669">
        <w:rPr>
          <w:noProof/>
        </w:rPr>
        <w:t xml:space="preserve"> V.       </w:t>
      </w:r>
      <w:r w:rsidRPr="00A84669">
        <w:rPr>
          <w:noProof/>
          <w:u w:val="single"/>
        </w:rPr>
        <w:t>Other treatment while in a hospital</w:t>
      </w:r>
      <w:r w:rsidRPr="00A84669">
        <w:rPr>
          <w:noProof/>
        </w:rPr>
        <w:t xml:space="preserve"> </w:t>
      </w:r>
    </w:p>
    <w:p w:rsidR="001553FF" w:rsidRPr="00A84669" w:rsidRDefault="001553FF" w:rsidP="000D6D0F">
      <w:pPr>
        <w:rPr>
          <w:noProof/>
        </w:rPr>
      </w:pPr>
    </w:p>
    <w:p w:rsidR="001553FF" w:rsidRPr="00A84669" w:rsidRDefault="001553FF" w:rsidP="000D6D0F">
      <w:pPr>
        <w:rPr>
          <w:noProof/>
        </w:rPr>
      </w:pPr>
      <w:r w:rsidRPr="00A84669">
        <w:rPr>
          <w:noProof/>
        </w:rPr>
        <w:t xml:space="preserve">I have responded favorably to the following treatment in a hospital setting, and request that these treatment options be offered. </w:t>
      </w:r>
    </w:p>
    <w:p w:rsidR="001553FF" w:rsidRPr="00A84669" w:rsidRDefault="001553FF" w:rsidP="000D6D0F">
      <w:pPr>
        <w:rPr>
          <w:sz w:val="20"/>
        </w:rPr>
      </w:pPr>
    </w:p>
    <w:p w:rsidR="001553FF" w:rsidRPr="00A84669" w:rsidRDefault="00A12B51" w:rsidP="000D6D0F">
      <w:pPr>
        <w:rPr>
          <w:sz w:val="20"/>
        </w:rPr>
      </w:pPr>
      <w:r w:rsidRPr="00A84669">
        <w:rPr>
          <w:sz w:val="20"/>
        </w:rPr>
        <w:br w:type="page"/>
      </w:r>
      <w:r w:rsidR="001553FF" w:rsidRPr="00A84669">
        <w:rPr>
          <w:sz w:val="20"/>
        </w:rPr>
        <w:t xml:space="preserve">HEALTH CARE DIRECTIVE AND POWER OF ATTORNEY of </w:t>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rPr>
        <w:t xml:space="preserve"> </w:t>
      </w:r>
      <w:r w:rsidR="001553FF" w:rsidRPr="00A84669">
        <w:rPr>
          <w:sz w:val="20"/>
        </w:rPr>
        <w:t xml:space="preserve">Page </w:t>
      </w:r>
      <w:r w:rsidR="001553FF" w:rsidRPr="00A84669">
        <w:rPr>
          <w:sz w:val="20"/>
          <w:u w:val="single"/>
        </w:rPr>
        <w:t>8</w:t>
      </w:r>
    </w:p>
    <w:p w:rsidR="001553FF" w:rsidRPr="00A84669" w:rsidRDefault="001553FF" w:rsidP="000D6D0F">
      <w:pPr>
        <w:rPr>
          <w:noProof/>
        </w:rPr>
      </w:pPr>
    </w:p>
    <w:p w:rsidR="001553FF" w:rsidRPr="00A84669" w:rsidRDefault="001553FF" w:rsidP="004B35DB">
      <w:pPr>
        <w:rPr>
          <w:noProof/>
          <w:u w:val="single"/>
        </w:rPr>
      </w:pPr>
      <w:r w:rsidRPr="00A84669">
        <w:rPr>
          <w:noProof/>
        </w:rPr>
        <w:t>Describe treatment option</w:t>
      </w:r>
      <w:r w:rsidR="004B35DB" w:rsidRPr="00A84669">
        <w:rPr>
          <w:noProof/>
        </w:rPr>
        <w:t xml:space="preserve">s (family therapy, for example) </w:t>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r w:rsidR="004B35DB" w:rsidRPr="00A84669">
        <w:rPr>
          <w:noProof/>
          <w:u w:val="single"/>
        </w:rPr>
        <w:tab/>
      </w:r>
    </w:p>
    <w:p w:rsidR="004B35DB" w:rsidRPr="00A84669" w:rsidRDefault="004B35DB" w:rsidP="004B35DB">
      <w:pPr>
        <w:rPr>
          <w:noProof/>
          <w:u w:val="single"/>
        </w:rPr>
      </w:pPr>
    </w:p>
    <w:p w:rsidR="004B35DB" w:rsidRPr="00A84669" w:rsidRDefault="004B35DB" w:rsidP="004B35DB">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4B35DB" w:rsidRPr="00A84669" w:rsidRDefault="004B35DB" w:rsidP="004B35DB">
      <w:pPr>
        <w:rPr>
          <w:noProof/>
          <w:u w:val="single"/>
        </w:rPr>
      </w:pPr>
    </w:p>
    <w:p w:rsidR="004B35DB" w:rsidRPr="00A84669" w:rsidRDefault="004B35DB" w:rsidP="004B35DB">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4B35DB" w:rsidRPr="00A84669" w:rsidRDefault="004B35DB" w:rsidP="004B35DB">
      <w:pPr>
        <w:rPr>
          <w:noProof/>
          <w:u w:val="single"/>
        </w:rPr>
      </w:pPr>
    </w:p>
    <w:p w:rsidR="004B35DB" w:rsidRPr="00A84669" w:rsidRDefault="004B35DB" w:rsidP="004B35DB">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1553FF" w:rsidRPr="00A84669" w:rsidRDefault="001553FF" w:rsidP="000D6D0F"/>
    <w:p w:rsidR="001553FF" w:rsidRPr="00A84669" w:rsidRDefault="001553FF" w:rsidP="000D6D0F">
      <w:pPr>
        <w:rPr>
          <w:noProof/>
        </w:rPr>
      </w:pPr>
    </w:p>
    <w:p w:rsidR="001553FF" w:rsidRPr="00A84669" w:rsidRDefault="001553FF" w:rsidP="000D6D0F">
      <w:pPr>
        <w:rPr>
          <w:noProof/>
          <w:u w:val="single"/>
        </w:rPr>
      </w:pPr>
      <w:r w:rsidRPr="00A84669">
        <w:rPr>
          <w:noProof/>
        </w:rPr>
        <w:t xml:space="preserve">VI.       </w:t>
      </w:r>
      <w:r w:rsidRPr="00A84669">
        <w:rPr>
          <w:noProof/>
          <w:u w:val="single"/>
        </w:rPr>
        <w:t>Electroconvulsive Therapy (ECT)</w:t>
      </w:r>
    </w:p>
    <w:p w:rsidR="001553FF" w:rsidRPr="00A84669" w:rsidRDefault="001553FF" w:rsidP="000D6D0F">
      <w:pPr>
        <w:rPr>
          <w:noProof/>
          <w:u w:val="single"/>
        </w:rPr>
      </w:pPr>
    </w:p>
    <w:p w:rsidR="001553FF" w:rsidRPr="00A84669" w:rsidRDefault="004B35DB" w:rsidP="000D6D0F">
      <w:pPr>
        <w:rPr>
          <w:noProof/>
        </w:rPr>
      </w:pPr>
      <w:r w:rsidRPr="00A84669">
        <w:rPr>
          <w:u w:val="single"/>
        </w:rPr>
        <w:tab/>
      </w:r>
      <w:r w:rsidR="001553FF" w:rsidRPr="00A84669">
        <w:rPr>
          <w:noProof/>
        </w:rPr>
        <w:t>I do not consent and my agent is not authorized to consent to the administration of ECT.</w:t>
      </w:r>
    </w:p>
    <w:p w:rsidR="001553FF" w:rsidRPr="00A84669" w:rsidRDefault="001553FF" w:rsidP="000D6D0F">
      <w:pPr>
        <w:rPr>
          <w:noProof/>
        </w:rPr>
      </w:pPr>
    </w:p>
    <w:p w:rsidR="001553FF" w:rsidRPr="00A84669" w:rsidRDefault="004B35DB" w:rsidP="000D6D0F">
      <w:pPr>
        <w:rPr>
          <w:noProof/>
        </w:rPr>
      </w:pPr>
      <w:r w:rsidRPr="00A84669">
        <w:rPr>
          <w:u w:val="single"/>
        </w:rPr>
        <w:tab/>
      </w:r>
      <w:r w:rsidR="001553FF" w:rsidRPr="00A84669">
        <w:rPr>
          <w:noProof/>
        </w:rPr>
        <w:t xml:space="preserve">I consent to the administration of ECT as prescribed by my primary physician, except as </w:t>
      </w:r>
    </w:p>
    <w:p w:rsidR="001553FF" w:rsidRPr="00A84669" w:rsidRDefault="001553FF" w:rsidP="000D6D0F">
      <w:pPr>
        <w:rPr>
          <w:noProof/>
        </w:rPr>
      </w:pPr>
      <w:r w:rsidRPr="00A84669">
        <w:rPr>
          <w:noProof/>
        </w:rPr>
        <w:t xml:space="preserve">may be limited below. </w:t>
      </w:r>
    </w:p>
    <w:p w:rsidR="001553FF" w:rsidRPr="00A84669" w:rsidRDefault="001553FF" w:rsidP="000D6D0F">
      <w:pPr>
        <w:rPr>
          <w:noProof/>
        </w:rPr>
      </w:pPr>
    </w:p>
    <w:p w:rsidR="001553FF" w:rsidRPr="00A84669" w:rsidRDefault="004B35DB" w:rsidP="000D6D0F">
      <w:pPr>
        <w:rPr>
          <w:noProof/>
        </w:rPr>
      </w:pPr>
      <w:r w:rsidRPr="00A84669">
        <w:rPr>
          <w:u w:val="single"/>
        </w:rPr>
        <w:tab/>
      </w:r>
      <w:r w:rsidR="001553FF" w:rsidRPr="00A84669">
        <w:rPr>
          <w:noProof/>
        </w:rPr>
        <w:t xml:space="preserve">I consent to the administration of ECT as authorized by my agent, except as may be </w:t>
      </w:r>
    </w:p>
    <w:p w:rsidR="001553FF" w:rsidRPr="00A84669" w:rsidRDefault="001553FF" w:rsidP="000D6D0F">
      <w:pPr>
        <w:rPr>
          <w:noProof/>
        </w:rPr>
      </w:pPr>
      <w:r w:rsidRPr="00A84669">
        <w:rPr>
          <w:noProof/>
        </w:rPr>
        <w:t xml:space="preserve">limited below. </w:t>
      </w:r>
    </w:p>
    <w:p w:rsidR="001553FF" w:rsidRPr="00A84669" w:rsidRDefault="001553FF" w:rsidP="000D6D0F"/>
    <w:p w:rsidR="001553FF" w:rsidRPr="00A84669" w:rsidRDefault="00A12B51" w:rsidP="000D6D0F">
      <w:r w:rsidRPr="00A84669">
        <w:rPr>
          <w:u w:val="single"/>
        </w:rPr>
        <w:tab/>
      </w:r>
      <w:r w:rsidR="001553FF" w:rsidRPr="00A84669">
        <w:t>Limitations upon consent to the administration of ECT:</w:t>
      </w:r>
    </w:p>
    <w:p w:rsidR="001553FF" w:rsidRPr="00A84669" w:rsidRDefault="001553FF" w:rsidP="000D6D0F"/>
    <w:p w:rsidR="001553FF" w:rsidRPr="00A84669" w:rsidRDefault="001553FF" w:rsidP="000202B8">
      <w:r w:rsidRPr="00A84669">
        <w:tab/>
      </w:r>
      <w:r w:rsidR="004B35DB" w:rsidRPr="00A84669">
        <w:rPr>
          <w:u w:val="single"/>
        </w:rPr>
        <w:tab/>
      </w:r>
      <w:r w:rsidRPr="00A84669">
        <w:t xml:space="preserve">My consent is limited to </w:t>
      </w:r>
      <w:r w:rsidR="004B35DB" w:rsidRPr="00A84669">
        <w:rPr>
          <w:u w:val="single"/>
        </w:rPr>
        <w:tab/>
      </w:r>
      <w:r w:rsidR="004B35DB" w:rsidRPr="00A84669">
        <w:t xml:space="preserve"> </w:t>
      </w:r>
      <w:r w:rsidRPr="00A84669">
        <w:t>number of treatments.</w:t>
      </w:r>
    </w:p>
    <w:p w:rsidR="001553FF" w:rsidRPr="00A84669" w:rsidRDefault="001553FF" w:rsidP="000D6D0F"/>
    <w:p w:rsidR="00A12B51" w:rsidRPr="00A84669" w:rsidRDefault="004B35DB" w:rsidP="00A12B51">
      <w:pPr>
        <w:ind w:left="720"/>
      </w:pPr>
      <w:r w:rsidRPr="00A84669">
        <w:rPr>
          <w:u w:val="single"/>
        </w:rPr>
        <w:tab/>
      </w:r>
      <w:r w:rsidR="001553FF" w:rsidRPr="00A84669">
        <w:t xml:space="preserve">Consent may not be sought from my agent, if one is appointed, until s/he has had </w:t>
      </w:r>
    </w:p>
    <w:p w:rsidR="00A12B51" w:rsidRPr="00A84669" w:rsidRDefault="00A12B51" w:rsidP="00A12B51">
      <w:pPr>
        <w:ind w:left="720"/>
      </w:pPr>
    </w:p>
    <w:p w:rsidR="001553FF" w:rsidRPr="00A84669" w:rsidRDefault="00A12B51" w:rsidP="00A12B51">
      <w:pPr>
        <w:ind w:left="720"/>
      </w:pPr>
      <w:r w:rsidRPr="00A84669">
        <w:rPr>
          <w:u w:val="single"/>
        </w:rPr>
        <w:tab/>
      </w:r>
      <w:r w:rsidR="00E84B5D" w:rsidRPr="00A84669">
        <w:t>Days</w:t>
      </w:r>
      <w:r w:rsidR="001553FF" w:rsidRPr="00A84669">
        <w:t xml:space="preserve"> to consider the risks and benefits of the treatment.  </w:t>
      </w:r>
    </w:p>
    <w:p w:rsidR="001553FF" w:rsidRPr="00A84669" w:rsidRDefault="001553FF" w:rsidP="000D6D0F"/>
    <w:p w:rsidR="001553FF" w:rsidRPr="00A84669" w:rsidRDefault="00A12B51" w:rsidP="00A12B51">
      <w:pPr>
        <w:ind w:firstLine="720"/>
        <w:rPr>
          <w:u w:val="single"/>
        </w:rPr>
      </w:pPr>
      <w:r w:rsidRPr="00A84669">
        <w:rPr>
          <w:u w:val="single"/>
        </w:rPr>
        <w:tab/>
      </w:r>
      <w:r w:rsidR="001553FF" w:rsidRPr="00A84669">
        <w:t xml:space="preserve">My consent is otherwise limited as follows: </w:t>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A12B51" w:rsidRPr="00A84669" w:rsidRDefault="00A12B51" w:rsidP="00A12B51">
      <w:pPr>
        <w:ind w:firstLine="720"/>
        <w:rPr>
          <w:u w:val="single"/>
        </w:rPr>
      </w:pPr>
    </w:p>
    <w:p w:rsidR="00A12B51" w:rsidRPr="00A84669" w:rsidRDefault="00A12B51" w:rsidP="00A12B51">
      <w:pPr>
        <w:ind w:firstLine="720"/>
        <w:rPr>
          <w:u w:val="single"/>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A12B51" w:rsidRPr="00A84669" w:rsidRDefault="00A12B51" w:rsidP="00A12B51">
      <w:pPr>
        <w:ind w:firstLine="720"/>
        <w:rPr>
          <w:u w:val="single"/>
        </w:rPr>
      </w:pPr>
    </w:p>
    <w:p w:rsidR="00A12B51" w:rsidRPr="00A84669" w:rsidRDefault="00A12B51" w:rsidP="00A12B51">
      <w:pPr>
        <w:ind w:firstLine="720"/>
        <w:rPr>
          <w:u w:val="single"/>
        </w:rPr>
      </w:pP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p>
    <w:p w:rsidR="001553FF" w:rsidRPr="00A84669" w:rsidRDefault="001553FF" w:rsidP="000D6D0F"/>
    <w:p w:rsidR="001553FF" w:rsidRPr="00A84669" w:rsidRDefault="001553FF" w:rsidP="000D6D0F"/>
    <w:p w:rsidR="001553FF" w:rsidRPr="00A84669" w:rsidRDefault="001553FF" w:rsidP="000D6D0F">
      <w:pPr>
        <w:rPr>
          <w:noProof/>
        </w:rPr>
      </w:pPr>
      <w:r w:rsidRPr="00A84669">
        <w:rPr>
          <w:noProof/>
        </w:rPr>
        <w:t>My reasons for consenting or refusing ECT as set out above, is as follows:  (optional, but</w:t>
      </w:r>
    </w:p>
    <w:p w:rsidR="001553FF" w:rsidRPr="00A84669" w:rsidRDefault="001553FF" w:rsidP="000D6D0F">
      <w:pPr>
        <w:rPr>
          <w:noProof/>
        </w:rPr>
      </w:pPr>
    </w:p>
    <w:p w:rsidR="001553FF" w:rsidRPr="00A84669" w:rsidRDefault="001553FF" w:rsidP="00A12B51">
      <w:pPr>
        <w:rPr>
          <w:noProof/>
          <w:u w:val="single"/>
        </w:rPr>
      </w:pPr>
      <w:r w:rsidRPr="00A84669">
        <w:rPr>
          <w:noProof/>
        </w:rPr>
        <w:t>recommended)</w:t>
      </w:r>
      <w:r w:rsidR="00A12B51" w:rsidRPr="00A84669">
        <w:rPr>
          <w:noProof/>
        </w:rPr>
        <w:t xml:space="preserve"> </w:t>
      </w:r>
      <w:r w:rsidR="00A12B51" w:rsidRPr="00A84669">
        <w:rPr>
          <w:noProof/>
          <w:u w:val="single"/>
        </w:rPr>
        <w:tab/>
      </w:r>
      <w:r w:rsidR="00A12B51" w:rsidRPr="00A84669">
        <w:rPr>
          <w:noProof/>
          <w:u w:val="single"/>
        </w:rPr>
        <w:tab/>
      </w:r>
      <w:r w:rsidR="00A12B51" w:rsidRPr="00A84669">
        <w:rPr>
          <w:noProof/>
          <w:u w:val="single"/>
        </w:rPr>
        <w:tab/>
      </w:r>
      <w:r w:rsidR="00A12B51" w:rsidRPr="00A84669">
        <w:rPr>
          <w:noProof/>
          <w:u w:val="single"/>
        </w:rPr>
        <w:tab/>
      </w:r>
      <w:r w:rsidR="00A12B51" w:rsidRPr="00A84669">
        <w:rPr>
          <w:noProof/>
          <w:u w:val="single"/>
        </w:rPr>
        <w:tab/>
      </w:r>
      <w:r w:rsidR="00A12B51" w:rsidRPr="00A84669">
        <w:rPr>
          <w:noProof/>
          <w:u w:val="single"/>
        </w:rPr>
        <w:tab/>
      </w:r>
      <w:r w:rsidR="00A12B51" w:rsidRPr="00A84669">
        <w:rPr>
          <w:noProof/>
          <w:u w:val="single"/>
        </w:rPr>
        <w:tab/>
      </w:r>
      <w:r w:rsidR="00A12B51" w:rsidRPr="00A84669">
        <w:rPr>
          <w:noProof/>
          <w:u w:val="single"/>
        </w:rPr>
        <w:tab/>
      </w:r>
      <w:r w:rsidR="00A12B51" w:rsidRPr="00A84669">
        <w:rPr>
          <w:noProof/>
          <w:u w:val="single"/>
        </w:rPr>
        <w:tab/>
      </w:r>
      <w:r w:rsidR="00A12B51" w:rsidRPr="00A84669">
        <w:rPr>
          <w:noProof/>
          <w:u w:val="single"/>
        </w:rPr>
        <w:tab/>
      </w:r>
      <w:r w:rsidR="00A12B51" w:rsidRPr="00A84669">
        <w:rPr>
          <w:noProof/>
          <w:u w:val="single"/>
        </w:rPr>
        <w:tab/>
      </w:r>
    </w:p>
    <w:p w:rsidR="00A12B51" w:rsidRPr="00A84669" w:rsidRDefault="00A12B51" w:rsidP="00A12B51">
      <w:pPr>
        <w:rPr>
          <w:noProof/>
          <w:u w:val="single"/>
        </w:rPr>
      </w:pPr>
    </w:p>
    <w:p w:rsidR="00A12B51" w:rsidRPr="00A84669" w:rsidRDefault="00A12B51" w:rsidP="00A12B51">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A12B51" w:rsidRPr="00A84669" w:rsidRDefault="00A12B51" w:rsidP="00A12B51">
      <w:pPr>
        <w:rPr>
          <w:noProof/>
          <w:u w:val="single"/>
        </w:rPr>
      </w:pPr>
    </w:p>
    <w:p w:rsidR="00A12B51" w:rsidRPr="00A84669" w:rsidRDefault="00A12B51" w:rsidP="00A12B51">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1553FF" w:rsidRPr="00A84669" w:rsidRDefault="001553FF" w:rsidP="000D6D0F">
      <w:pPr>
        <w:rPr>
          <w:sz w:val="20"/>
        </w:rPr>
      </w:pPr>
    </w:p>
    <w:p w:rsidR="001553FF" w:rsidRPr="00A84669" w:rsidRDefault="00A12B51" w:rsidP="000D6D0F">
      <w:pPr>
        <w:rPr>
          <w:sz w:val="20"/>
          <w:u w:val="single"/>
        </w:rPr>
      </w:pPr>
      <w:r w:rsidRPr="00A84669">
        <w:rPr>
          <w:sz w:val="20"/>
        </w:rPr>
        <w:t xml:space="preserve">HEALTH CARE DIRECTIVE AND POWER OF ATTORNEY of </w:t>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rPr>
        <w:t xml:space="preserve"> Page </w:t>
      </w:r>
      <w:r w:rsidRPr="00A84669">
        <w:rPr>
          <w:sz w:val="20"/>
          <w:u w:val="single"/>
        </w:rPr>
        <w:t>9</w:t>
      </w:r>
    </w:p>
    <w:p w:rsidR="00A12B51" w:rsidRPr="00A84669" w:rsidRDefault="00A12B51" w:rsidP="000D6D0F">
      <w:pPr>
        <w:rPr>
          <w:noProof/>
        </w:rPr>
      </w:pPr>
    </w:p>
    <w:p w:rsidR="001553FF" w:rsidRPr="00A84669" w:rsidRDefault="001553FF" w:rsidP="000D6D0F">
      <w:pPr>
        <w:rPr>
          <w:noProof/>
          <w:u w:val="single"/>
        </w:rPr>
      </w:pPr>
      <w:r w:rsidRPr="00A84669">
        <w:rPr>
          <w:noProof/>
        </w:rPr>
        <w:t xml:space="preserve">VII.       </w:t>
      </w:r>
      <w:r w:rsidRPr="00A84669">
        <w:rPr>
          <w:noProof/>
          <w:u w:val="single"/>
        </w:rPr>
        <w:t>Notices</w:t>
      </w:r>
    </w:p>
    <w:p w:rsidR="001553FF" w:rsidRPr="00A84669" w:rsidRDefault="001553FF" w:rsidP="000D6D0F">
      <w:pPr>
        <w:rPr>
          <w:noProof/>
          <w:u w:val="single"/>
        </w:rPr>
      </w:pPr>
    </w:p>
    <w:p w:rsidR="001553FF" w:rsidRPr="00A84669" w:rsidRDefault="001553FF" w:rsidP="000D6D0F">
      <w:pPr>
        <w:rPr>
          <w:noProof/>
        </w:rPr>
      </w:pPr>
      <w:r w:rsidRPr="00A84669">
        <w:rPr>
          <w:noProof/>
        </w:rPr>
        <w:t xml:space="preserve">If I am admitted to a facility, I request that the following individuals be notified immediately. </w:t>
      </w:r>
    </w:p>
    <w:p w:rsidR="001553FF" w:rsidRPr="00A84669" w:rsidRDefault="001553FF" w:rsidP="000D6D0F">
      <w:pPr>
        <w:rPr>
          <w:noProof/>
        </w:rPr>
      </w:pPr>
    </w:p>
    <w:p w:rsidR="00A922F5" w:rsidRPr="00A84669" w:rsidRDefault="00A922F5" w:rsidP="00A922F5">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p>
    <w:p w:rsidR="00A922F5" w:rsidRPr="00A84669" w:rsidRDefault="00A922F5" w:rsidP="00A922F5">
      <w:pPr>
        <w:rPr>
          <w:szCs w:val="24"/>
          <w:vertAlign w:val="superscript"/>
        </w:rPr>
      </w:pPr>
      <w:r w:rsidRPr="00A84669">
        <w:rPr>
          <w:szCs w:val="24"/>
          <w:vertAlign w:val="superscript"/>
        </w:rPr>
        <w:t xml:space="preserve">(Name of Individual)  </w:t>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t>(Home Phone)</w:t>
      </w:r>
      <w:r w:rsidRPr="00A84669">
        <w:rPr>
          <w:szCs w:val="24"/>
          <w:vertAlign w:val="superscript"/>
        </w:rPr>
        <w:tab/>
      </w:r>
      <w:r w:rsidRPr="00A84669">
        <w:rPr>
          <w:szCs w:val="24"/>
          <w:vertAlign w:val="superscript"/>
        </w:rPr>
        <w:tab/>
        <w:t xml:space="preserve">    (Work Phone)</w:t>
      </w:r>
    </w:p>
    <w:p w:rsidR="00A922F5" w:rsidRPr="00A84669" w:rsidRDefault="00A922F5" w:rsidP="00A922F5">
      <w:pPr>
        <w:rPr>
          <w:szCs w:val="24"/>
          <w:u w:val="single"/>
        </w:rPr>
      </w:pPr>
    </w:p>
    <w:p w:rsidR="00A922F5" w:rsidRPr="00A84669" w:rsidRDefault="00A922F5" w:rsidP="00A922F5">
      <w:pPr>
        <w:rPr>
          <w:szCs w:val="24"/>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p>
    <w:p w:rsidR="00A922F5" w:rsidRPr="00A84669" w:rsidRDefault="00A922F5" w:rsidP="00A922F5">
      <w:pPr>
        <w:rPr>
          <w:szCs w:val="24"/>
          <w:vertAlign w:val="superscript"/>
        </w:rPr>
      </w:pPr>
      <w:r w:rsidRPr="00A84669">
        <w:rPr>
          <w:szCs w:val="24"/>
          <w:vertAlign w:val="superscript"/>
        </w:rPr>
        <w:t xml:space="preserve"> (Address)</w:t>
      </w:r>
      <w:r w:rsidRPr="00A84669">
        <w:rPr>
          <w:szCs w:val="24"/>
          <w:vertAlign w:val="superscript"/>
        </w:rPr>
        <w:tab/>
      </w:r>
      <w:r w:rsidRPr="00A84669">
        <w:rPr>
          <w:szCs w:val="24"/>
          <w:vertAlign w:val="superscript"/>
        </w:rPr>
        <w:tab/>
      </w:r>
      <w:r w:rsidRPr="00A84669">
        <w:rPr>
          <w:szCs w:val="24"/>
          <w:vertAlign w:val="superscript"/>
        </w:rPr>
        <w:tab/>
      </w:r>
    </w:p>
    <w:p w:rsidR="00A922F5" w:rsidRPr="00A84669" w:rsidRDefault="00A922F5" w:rsidP="00A922F5">
      <w:pPr>
        <w:rPr>
          <w:szCs w:val="24"/>
          <w:u w:val="single"/>
        </w:rPr>
      </w:pPr>
    </w:p>
    <w:p w:rsidR="00A922F5" w:rsidRPr="00A84669" w:rsidRDefault="00A922F5" w:rsidP="00A922F5">
      <w:pPr>
        <w:rPr>
          <w:szCs w:val="24"/>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rPr>
        <w:tab/>
      </w:r>
    </w:p>
    <w:p w:rsidR="00A922F5" w:rsidRPr="00A84669" w:rsidRDefault="00A922F5" w:rsidP="00A922F5">
      <w:pPr>
        <w:rPr>
          <w:szCs w:val="24"/>
          <w:vertAlign w:val="superscript"/>
        </w:rPr>
      </w:pPr>
      <w:r w:rsidRPr="00A84669">
        <w:rPr>
          <w:szCs w:val="24"/>
          <w:vertAlign w:val="superscript"/>
        </w:rPr>
        <w:t>(City)</w:t>
      </w:r>
      <w:r w:rsidRPr="00A84669">
        <w:rPr>
          <w:szCs w:val="24"/>
          <w:vertAlign w:val="superscript"/>
        </w:rPr>
        <w:tab/>
      </w:r>
      <w:r w:rsidRPr="00A84669">
        <w:rPr>
          <w:szCs w:val="24"/>
          <w:vertAlign w:val="superscript"/>
        </w:rPr>
        <w:tab/>
      </w:r>
      <w:r w:rsidRPr="00A84669">
        <w:rPr>
          <w:szCs w:val="24"/>
          <w:vertAlign w:val="superscript"/>
        </w:rPr>
        <w:tab/>
        <w:t>(State)</w:t>
      </w:r>
      <w:r w:rsidRPr="00A84669">
        <w:rPr>
          <w:szCs w:val="24"/>
          <w:vertAlign w:val="superscript"/>
        </w:rPr>
        <w:tab/>
      </w:r>
      <w:r w:rsidRPr="00A84669">
        <w:rPr>
          <w:szCs w:val="24"/>
          <w:vertAlign w:val="superscript"/>
        </w:rPr>
        <w:tab/>
      </w:r>
      <w:r w:rsidRPr="00A84669">
        <w:rPr>
          <w:szCs w:val="24"/>
          <w:vertAlign w:val="superscript"/>
        </w:rPr>
        <w:tab/>
        <w:t>(Zip code)</w:t>
      </w:r>
    </w:p>
    <w:p w:rsidR="001553FF" w:rsidRPr="00A84669" w:rsidRDefault="001553FF" w:rsidP="000D6D0F">
      <w:pPr>
        <w:rPr>
          <w:szCs w:val="24"/>
        </w:rPr>
      </w:pPr>
    </w:p>
    <w:p w:rsidR="00A922F5" w:rsidRPr="00A84669" w:rsidRDefault="00A922F5" w:rsidP="00A922F5">
      <w:pPr>
        <w:rPr>
          <w:szCs w:val="24"/>
          <w:u w:val="single"/>
        </w:rPr>
      </w:pPr>
    </w:p>
    <w:p w:rsidR="00A922F5" w:rsidRPr="00A84669" w:rsidRDefault="00A922F5" w:rsidP="00A922F5">
      <w:pPr>
        <w:rPr>
          <w:szCs w:val="24"/>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p>
    <w:p w:rsidR="00A922F5" w:rsidRPr="00A84669" w:rsidRDefault="00A922F5" w:rsidP="00A922F5">
      <w:pPr>
        <w:rPr>
          <w:szCs w:val="24"/>
          <w:vertAlign w:val="superscript"/>
        </w:rPr>
      </w:pPr>
      <w:r w:rsidRPr="00A84669">
        <w:rPr>
          <w:szCs w:val="24"/>
          <w:vertAlign w:val="superscript"/>
        </w:rPr>
        <w:t xml:space="preserve">(Name of Individual)  </w:t>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t>(Home Phone)</w:t>
      </w:r>
      <w:r w:rsidRPr="00A84669">
        <w:rPr>
          <w:szCs w:val="24"/>
          <w:vertAlign w:val="superscript"/>
        </w:rPr>
        <w:tab/>
      </w:r>
      <w:r w:rsidRPr="00A84669">
        <w:rPr>
          <w:szCs w:val="24"/>
          <w:vertAlign w:val="superscript"/>
        </w:rPr>
        <w:tab/>
        <w:t xml:space="preserve">    (Work Phone)</w:t>
      </w:r>
    </w:p>
    <w:p w:rsidR="00A922F5" w:rsidRPr="00A84669" w:rsidRDefault="00A922F5" w:rsidP="00A922F5">
      <w:pPr>
        <w:rPr>
          <w:szCs w:val="24"/>
          <w:u w:val="single"/>
        </w:rPr>
      </w:pPr>
    </w:p>
    <w:p w:rsidR="00A922F5" w:rsidRPr="00A84669" w:rsidRDefault="00A922F5" w:rsidP="00A922F5">
      <w:pPr>
        <w:rPr>
          <w:szCs w:val="24"/>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p>
    <w:p w:rsidR="00A922F5" w:rsidRPr="00A84669" w:rsidRDefault="00A922F5" w:rsidP="00A922F5">
      <w:pPr>
        <w:rPr>
          <w:szCs w:val="24"/>
          <w:vertAlign w:val="superscript"/>
        </w:rPr>
      </w:pPr>
      <w:r w:rsidRPr="00A84669">
        <w:rPr>
          <w:szCs w:val="24"/>
          <w:vertAlign w:val="superscript"/>
        </w:rPr>
        <w:t xml:space="preserve"> (Address)</w:t>
      </w:r>
      <w:r w:rsidRPr="00A84669">
        <w:rPr>
          <w:szCs w:val="24"/>
          <w:vertAlign w:val="superscript"/>
        </w:rPr>
        <w:tab/>
      </w:r>
      <w:r w:rsidRPr="00A84669">
        <w:rPr>
          <w:szCs w:val="24"/>
          <w:vertAlign w:val="superscript"/>
        </w:rPr>
        <w:tab/>
      </w:r>
      <w:r w:rsidRPr="00A84669">
        <w:rPr>
          <w:szCs w:val="24"/>
          <w:vertAlign w:val="superscript"/>
        </w:rPr>
        <w:tab/>
      </w:r>
    </w:p>
    <w:p w:rsidR="00A922F5" w:rsidRPr="00A84669" w:rsidRDefault="00A922F5" w:rsidP="00A922F5">
      <w:pPr>
        <w:rPr>
          <w:szCs w:val="24"/>
          <w:u w:val="single"/>
        </w:rPr>
      </w:pPr>
    </w:p>
    <w:p w:rsidR="00A922F5" w:rsidRPr="00A84669" w:rsidRDefault="00A922F5" w:rsidP="00A922F5">
      <w:pPr>
        <w:rPr>
          <w:szCs w:val="24"/>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rPr>
        <w:tab/>
      </w:r>
    </w:p>
    <w:p w:rsidR="00A922F5" w:rsidRPr="00A84669" w:rsidRDefault="00A922F5" w:rsidP="00A922F5">
      <w:pPr>
        <w:rPr>
          <w:szCs w:val="24"/>
          <w:vertAlign w:val="superscript"/>
        </w:rPr>
      </w:pPr>
      <w:r w:rsidRPr="00A84669">
        <w:rPr>
          <w:szCs w:val="24"/>
          <w:vertAlign w:val="superscript"/>
        </w:rPr>
        <w:t>(City)</w:t>
      </w:r>
      <w:r w:rsidRPr="00A84669">
        <w:rPr>
          <w:szCs w:val="24"/>
          <w:vertAlign w:val="superscript"/>
        </w:rPr>
        <w:tab/>
      </w:r>
      <w:r w:rsidRPr="00A84669">
        <w:rPr>
          <w:szCs w:val="24"/>
          <w:vertAlign w:val="superscript"/>
        </w:rPr>
        <w:tab/>
      </w:r>
      <w:r w:rsidRPr="00A84669">
        <w:rPr>
          <w:szCs w:val="24"/>
          <w:vertAlign w:val="superscript"/>
        </w:rPr>
        <w:tab/>
        <w:t>(State)</w:t>
      </w:r>
      <w:r w:rsidRPr="00A84669">
        <w:rPr>
          <w:szCs w:val="24"/>
          <w:vertAlign w:val="superscript"/>
        </w:rPr>
        <w:tab/>
      </w:r>
      <w:r w:rsidRPr="00A84669">
        <w:rPr>
          <w:szCs w:val="24"/>
          <w:vertAlign w:val="superscript"/>
        </w:rPr>
        <w:tab/>
      </w:r>
      <w:r w:rsidRPr="00A84669">
        <w:rPr>
          <w:szCs w:val="24"/>
          <w:vertAlign w:val="superscript"/>
        </w:rPr>
        <w:tab/>
        <w:t>(Zip code)</w:t>
      </w:r>
    </w:p>
    <w:p w:rsidR="001553FF" w:rsidRPr="00A84669" w:rsidRDefault="001553FF" w:rsidP="000D6D0F">
      <w:pPr>
        <w:rPr>
          <w:u w:val="single"/>
        </w:rPr>
      </w:pPr>
    </w:p>
    <w:p w:rsidR="001553FF" w:rsidRPr="00A84669" w:rsidRDefault="001553FF" w:rsidP="000D6D0F">
      <w:pPr>
        <w:rPr>
          <w:u w:val="single"/>
        </w:rPr>
      </w:pPr>
    </w:p>
    <w:p w:rsidR="001553FF" w:rsidRPr="00A84669" w:rsidRDefault="001553FF" w:rsidP="000D6D0F">
      <w:r w:rsidRPr="00A84669">
        <w:rPr>
          <w:noProof/>
        </w:rPr>
        <w:t>VIII.</w:t>
      </w:r>
      <w:r w:rsidRPr="00A84669">
        <w:rPr>
          <w:noProof/>
        </w:rPr>
        <w:tab/>
      </w:r>
      <w:r w:rsidRPr="00A84669">
        <w:rPr>
          <w:u w:val="single"/>
        </w:rPr>
        <w:t>Child Care Arrangements</w:t>
      </w:r>
      <w:r w:rsidRPr="00A84669">
        <w:tab/>
        <w:t xml:space="preserve">If I am to be admitted to residential care or to a hospital, or I am otherwise unable to care for my children, and I have not made prior child care arrangements, I authorize my agent to make those arrangements.  If my agent or alternative is not </w:t>
      </w:r>
    </w:p>
    <w:p w:rsidR="001553FF" w:rsidRPr="00A84669" w:rsidRDefault="001553FF" w:rsidP="000D6D0F">
      <w:r w:rsidRPr="00A84669">
        <w:t xml:space="preserve">available, I request that the following individual be contacted to care for my children temporarily:  </w:t>
      </w:r>
    </w:p>
    <w:p w:rsidR="001553FF" w:rsidRPr="00A84669" w:rsidRDefault="001553FF" w:rsidP="000D6D0F"/>
    <w:p w:rsidR="00A922F5" w:rsidRPr="00A84669" w:rsidRDefault="00A922F5" w:rsidP="00A922F5">
      <w:pPr>
        <w:rPr>
          <w:szCs w:val="24"/>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p>
    <w:p w:rsidR="00A922F5" w:rsidRPr="00A84669" w:rsidRDefault="00A922F5" w:rsidP="00A922F5">
      <w:pPr>
        <w:rPr>
          <w:szCs w:val="24"/>
          <w:vertAlign w:val="superscript"/>
        </w:rPr>
      </w:pPr>
      <w:r w:rsidRPr="00A84669">
        <w:rPr>
          <w:szCs w:val="24"/>
          <w:vertAlign w:val="superscript"/>
        </w:rPr>
        <w:t xml:space="preserve">(Name of Individual)  </w:t>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t>(Home Phone)</w:t>
      </w:r>
      <w:r w:rsidRPr="00A84669">
        <w:rPr>
          <w:szCs w:val="24"/>
          <w:vertAlign w:val="superscript"/>
        </w:rPr>
        <w:tab/>
      </w:r>
      <w:r w:rsidRPr="00A84669">
        <w:rPr>
          <w:szCs w:val="24"/>
          <w:vertAlign w:val="superscript"/>
        </w:rPr>
        <w:tab/>
        <w:t xml:space="preserve">    (Work Phone)</w:t>
      </w:r>
    </w:p>
    <w:p w:rsidR="00A922F5" w:rsidRPr="00A84669" w:rsidRDefault="00A922F5" w:rsidP="00A922F5">
      <w:pPr>
        <w:rPr>
          <w:szCs w:val="24"/>
          <w:u w:val="single"/>
        </w:rPr>
      </w:pPr>
    </w:p>
    <w:p w:rsidR="00A922F5" w:rsidRPr="00A84669" w:rsidRDefault="00A922F5" w:rsidP="00A922F5">
      <w:pPr>
        <w:rPr>
          <w:szCs w:val="24"/>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p>
    <w:p w:rsidR="00A922F5" w:rsidRPr="00A84669" w:rsidRDefault="00A922F5" w:rsidP="00A922F5">
      <w:pPr>
        <w:rPr>
          <w:szCs w:val="24"/>
          <w:vertAlign w:val="superscript"/>
        </w:rPr>
      </w:pPr>
      <w:r w:rsidRPr="00A84669">
        <w:rPr>
          <w:szCs w:val="24"/>
          <w:vertAlign w:val="superscript"/>
        </w:rPr>
        <w:t xml:space="preserve"> (Address)</w:t>
      </w:r>
      <w:r w:rsidRPr="00A84669">
        <w:rPr>
          <w:szCs w:val="24"/>
          <w:vertAlign w:val="superscript"/>
        </w:rPr>
        <w:tab/>
      </w:r>
      <w:r w:rsidRPr="00A84669">
        <w:rPr>
          <w:szCs w:val="24"/>
          <w:vertAlign w:val="superscript"/>
        </w:rPr>
        <w:tab/>
      </w:r>
      <w:r w:rsidRPr="00A84669">
        <w:rPr>
          <w:szCs w:val="24"/>
          <w:vertAlign w:val="superscript"/>
        </w:rPr>
        <w:tab/>
      </w:r>
    </w:p>
    <w:p w:rsidR="00A922F5" w:rsidRPr="00A84669" w:rsidRDefault="00A922F5" w:rsidP="00A922F5">
      <w:pPr>
        <w:rPr>
          <w:szCs w:val="24"/>
          <w:u w:val="single"/>
        </w:rPr>
      </w:pPr>
    </w:p>
    <w:p w:rsidR="00A922F5" w:rsidRPr="00A84669" w:rsidRDefault="00A922F5" w:rsidP="00A922F5">
      <w:pPr>
        <w:rPr>
          <w:szCs w:val="24"/>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rPr>
        <w:tab/>
      </w:r>
    </w:p>
    <w:p w:rsidR="00A922F5" w:rsidRPr="00A84669" w:rsidRDefault="00A922F5" w:rsidP="00A922F5">
      <w:pPr>
        <w:rPr>
          <w:szCs w:val="24"/>
          <w:vertAlign w:val="superscript"/>
        </w:rPr>
      </w:pPr>
      <w:r w:rsidRPr="00A84669">
        <w:rPr>
          <w:szCs w:val="24"/>
          <w:vertAlign w:val="superscript"/>
        </w:rPr>
        <w:t>(City)</w:t>
      </w:r>
      <w:r w:rsidRPr="00A84669">
        <w:rPr>
          <w:szCs w:val="24"/>
          <w:vertAlign w:val="superscript"/>
        </w:rPr>
        <w:tab/>
      </w:r>
      <w:r w:rsidRPr="00A84669">
        <w:rPr>
          <w:szCs w:val="24"/>
          <w:vertAlign w:val="superscript"/>
        </w:rPr>
        <w:tab/>
      </w:r>
      <w:r w:rsidRPr="00A84669">
        <w:rPr>
          <w:szCs w:val="24"/>
          <w:vertAlign w:val="superscript"/>
        </w:rPr>
        <w:tab/>
        <w:t>(State)</w:t>
      </w:r>
      <w:r w:rsidRPr="00A84669">
        <w:rPr>
          <w:szCs w:val="24"/>
          <w:vertAlign w:val="superscript"/>
        </w:rPr>
        <w:tab/>
      </w:r>
      <w:r w:rsidRPr="00A84669">
        <w:rPr>
          <w:szCs w:val="24"/>
          <w:vertAlign w:val="superscript"/>
        </w:rPr>
        <w:tab/>
      </w:r>
      <w:r w:rsidRPr="00A84669">
        <w:rPr>
          <w:szCs w:val="24"/>
          <w:vertAlign w:val="superscript"/>
        </w:rPr>
        <w:tab/>
        <w:t>(Zip code)</w:t>
      </w:r>
    </w:p>
    <w:p w:rsidR="001553FF" w:rsidRPr="00A84669" w:rsidRDefault="001553FF" w:rsidP="00A922F5">
      <w:pPr>
        <w:rPr>
          <w:sz w:val="20"/>
        </w:rPr>
      </w:pPr>
    </w:p>
    <w:p w:rsidR="001553FF" w:rsidRPr="00A84669" w:rsidRDefault="001553FF" w:rsidP="000D6D0F">
      <w:pPr>
        <w:rPr>
          <w:u w:val="single"/>
        </w:rPr>
      </w:pPr>
    </w:p>
    <w:p w:rsidR="00A922F5" w:rsidRPr="00A84669" w:rsidRDefault="00A922F5">
      <w:pPr>
        <w:rPr>
          <w:noProof/>
          <w:szCs w:val="24"/>
          <w:u w:val="single"/>
        </w:rPr>
      </w:pPr>
      <w:r w:rsidRPr="00A84669">
        <w:br w:type="page"/>
      </w:r>
    </w:p>
    <w:p w:rsidR="00A922F5" w:rsidRPr="00A84669" w:rsidRDefault="00A922F5" w:rsidP="00A922F5">
      <w:pPr>
        <w:rPr>
          <w:sz w:val="20"/>
          <w:u w:val="single"/>
        </w:rPr>
      </w:pPr>
      <w:r w:rsidRPr="00A84669">
        <w:rPr>
          <w:sz w:val="20"/>
        </w:rPr>
        <w:t xml:space="preserve">HEALTH CARE DIRECTIVE AND POWER OF ATTORNEY of </w:t>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u w:val="single"/>
        </w:rPr>
        <w:tab/>
      </w:r>
      <w:r w:rsidRPr="00A84669">
        <w:rPr>
          <w:sz w:val="20"/>
        </w:rPr>
        <w:t xml:space="preserve"> Page </w:t>
      </w:r>
      <w:r w:rsidRPr="00A84669">
        <w:rPr>
          <w:sz w:val="20"/>
          <w:u w:val="single"/>
        </w:rPr>
        <w:t>10</w:t>
      </w:r>
    </w:p>
    <w:p w:rsidR="00A922F5" w:rsidRPr="00A84669" w:rsidRDefault="00A922F5" w:rsidP="00A922F5">
      <w:pPr>
        <w:pStyle w:val="Heading8"/>
        <w:numPr>
          <w:ilvl w:val="0"/>
          <w:numId w:val="0"/>
        </w:numPr>
        <w:ind w:left="1080" w:hanging="1080"/>
      </w:pPr>
    </w:p>
    <w:p w:rsidR="001553FF" w:rsidRPr="00A84669" w:rsidRDefault="001553FF" w:rsidP="000D6D0F">
      <w:pPr>
        <w:pStyle w:val="Heading8"/>
        <w:numPr>
          <w:ilvl w:val="0"/>
          <w:numId w:val="25"/>
        </w:numPr>
        <w:ind w:hanging="1080"/>
      </w:pPr>
      <w:r w:rsidRPr="00A84669">
        <w:t xml:space="preserve">Other Instructions </w:t>
      </w:r>
    </w:p>
    <w:p w:rsidR="004260B5" w:rsidRPr="00A84669" w:rsidRDefault="004260B5" w:rsidP="004260B5"/>
    <w:p w:rsidR="004260B5" w:rsidRPr="00A84669" w:rsidRDefault="004260B5" w:rsidP="004260B5">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4260B5" w:rsidRPr="00A84669" w:rsidRDefault="004260B5" w:rsidP="004260B5">
      <w:pPr>
        <w:rPr>
          <w:noProof/>
          <w:u w:val="single"/>
        </w:rPr>
      </w:pPr>
    </w:p>
    <w:p w:rsidR="004260B5" w:rsidRPr="00A84669" w:rsidRDefault="004260B5" w:rsidP="004260B5">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4260B5" w:rsidRPr="00A84669" w:rsidRDefault="004260B5" w:rsidP="004260B5">
      <w:pPr>
        <w:rPr>
          <w:noProof/>
          <w:u w:val="single"/>
        </w:rPr>
      </w:pPr>
    </w:p>
    <w:p w:rsidR="004260B5" w:rsidRPr="00A84669" w:rsidRDefault="004260B5" w:rsidP="004260B5">
      <w:pPr>
        <w:rPr>
          <w:noProof/>
          <w:u w:val="single"/>
        </w:rPr>
      </w:pP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r w:rsidRPr="00A84669">
        <w:rPr>
          <w:noProof/>
          <w:u w:val="single"/>
        </w:rPr>
        <w:tab/>
      </w:r>
    </w:p>
    <w:p w:rsidR="00B82290" w:rsidRPr="00A84669" w:rsidRDefault="00B82290" w:rsidP="000D6D0F">
      <w:pPr>
        <w:rPr>
          <w:sz w:val="20"/>
          <w:u w:val="single"/>
        </w:rPr>
      </w:pPr>
    </w:p>
    <w:p w:rsidR="00B82290" w:rsidRPr="00A84669" w:rsidRDefault="00B82290" w:rsidP="000D6D0F">
      <w:pPr>
        <w:rPr>
          <w:sz w:val="20"/>
        </w:rPr>
      </w:pPr>
    </w:p>
    <w:p w:rsidR="00A922F5" w:rsidRPr="00A84669" w:rsidRDefault="00A922F5">
      <w:pPr>
        <w:rPr>
          <w:sz w:val="20"/>
        </w:rPr>
      </w:pPr>
    </w:p>
    <w:p w:rsidR="001553FF" w:rsidRPr="00A84669" w:rsidRDefault="001553FF" w:rsidP="000D6D0F">
      <w:pPr>
        <w:pStyle w:val="Heading6"/>
        <w:rPr>
          <w:sz w:val="28"/>
        </w:rPr>
      </w:pPr>
      <w:r w:rsidRPr="00A84669">
        <w:rPr>
          <w:sz w:val="28"/>
        </w:rPr>
        <w:t>PART 4:</w:t>
      </w:r>
      <w:r w:rsidRPr="00A84669">
        <w:rPr>
          <w:sz w:val="28"/>
        </w:rPr>
        <w:tab/>
        <w:t>PRIMARY PHYSICIAN</w:t>
      </w:r>
    </w:p>
    <w:p w:rsidR="001553FF" w:rsidRPr="00A84669" w:rsidRDefault="001553FF" w:rsidP="000D6D0F"/>
    <w:p w:rsidR="001553FF" w:rsidRPr="00A84669" w:rsidRDefault="001553FF" w:rsidP="000D6D0F">
      <w:r w:rsidRPr="00A84669">
        <w:tab/>
        <w:t>I designate the following as my primary physician, for the purposes of this directive:</w:t>
      </w:r>
    </w:p>
    <w:p w:rsidR="0059190B" w:rsidRPr="00A84669" w:rsidRDefault="0059190B" w:rsidP="000D6D0F">
      <w:pPr>
        <w:rPr>
          <w:u w:val="single"/>
        </w:rPr>
      </w:pPr>
    </w:p>
    <w:p w:rsidR="0059190B" w:rsidRPr="00A84669" w:rsidRDefault="0059190B" w:rsidP="000D6D0F">
      <w:pPr>
        <w:rPr>
          <w:u w:val="single"/>
        </w:rPr>
      </w:pPr>
      <w:bookmarkStart w:id="198" w:name="_Toc517663172"/>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rPr>
          <w:u w:val="single"/>
        </w:rPr>
        <w:tab/>
      </w:r>
      <w:r w:rsidRPr="00A84669">
        <w:tab/>
      </w:r>
      <w:r w:rsidRPr="00A84669">
        <w:rPr>
          <w:u w:val="single"/>
        </w:rPr>
        <w:tab/>
      </w:r>
      <w:r w:rsidRPr="00A84669">
        <w:rPr>
          <w:u w:val="single"/>
        </w:rPr>
        <w:tab/>
      </w:r>
      <w:r w:rsidRPr="00A84669">
        <w:rPr>
          <w:u w:val="single"/>
        </w:rPr>
        <w:tab/>
      </w:r>
      <w:r w:rsidRPr="00A84669">
        <w:rPr>
          <w:u w:val="single"/>
        </w:rPr>
        <w:tab/>
      </w:r>
    </w:p>
    <w:p w:rsidR="001553FF" w:rsidRPr="00A84669" w:rsidRDefault="001553FF" w:rsidP="000D6D0F">
      <w:pPr>
        <w:rPr>
          <w:szCs w:val="24"/>
          <w:vertAlign w:val="superscript"/>
        </w:rPr>
      </w:pPr>
      <w:r w:rsidRPr="00A84669">
        <w:rPr>
          <w:szCs w:val="24"/>
          <w:vertAlign w:val="superscript"/>
        </w:rPr>
        <w:t>(</w:t>
      </w:r>
      <w:r w:rsidR="0059190B" w:rsidRPr="00A84669">
        <w:rPr>
          <w:szCs w:val="24"/>
          <w:vertAlign w:val="superscript"/>
        </w:rPr>
        <w:t>N</w:t>
      </w:r>
      <w:r w:rsidRPr="00A84669">
        <w:rPr>
          <w:szCs w:val="24"/>
          <w:vertAlign w:val="superscript"/>
        </w:rPr>
        <w:t xml:space="preserve">ame of </w:t>
      </w:r>
      <w:r w:rsidR="0059190B" w:rsidRPr="00A84669">
        <w:rPr>
          <w:szCs w:val="24"/>
          <w:vertAlign w:val="superscript"/>
        </w:rPr>
        <w:t>P</w:t>
      </w:r>
      <w:r w:rsidRPr="00A84669">
        <w:rPr>
          <w:szCs w:val="24"/>
          <w:vertAlign w:val="superscript"/>
        </w:rPr>
        <w:t xml:space="preserve">hysician)  </w:t>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r>
      <w:r w:rsidRPr="00A84669">
        <w:rPr>
          <w:szCs w:val="24"/>
          <w:vertAlign w:val="superscript"/>
        </w:rPr>
        <w:tab/>
      </w:r>
      <w:r w:rsidR="007E066F" w:rsidRPr="00A84669">
        <w:rPr>
          <w:szCs w:val="24"/>
          <w:vertAlign w:val="superscript"/>
        </w:rPr>
        <w:tab/>
      </w:r>
      <w:r w:rsidRPr="00A84669">
        <w:rPr>
          <w:szCs w:val="24"/>
          <w:vertAlign w:val="superscript"/>
        </w:rPr>
        <w:tab/>
      </w:r>
      <w:r w:rsidRPr="00A84669">
        <w:rPr>
          <w:szCs w:val="24"/>
          <w:vertAlign w:val="superscript"/>
        </w:rPr>
        <w:tab/>
        <w:t>(</w:t>
      </w:r>
      <w:r w:rsidR="0059190B" w:rsidRPr="00A84669">
        <w:rPr>
          <w:szCs w:val="24"/>
          <w:vertAlign w:val="superscript"/>
        </w:rPr>
        <w:t>P</w:t>
      </w:r>
      <w:r w:rsidRPr="00A84669">
        <w:rPr>
          <w:szCs w:val="24"/>
          <w:vertAlign w:val="superscript"/>
        </w:rPr>
        <w:t xml:space="preserve">hone </w:t>
      </w:r>
      <w:r w:rsidR="0059190B" w:rsidRPr="00A84669">
        <w:rPr>
          <w:szCs w:val="24"/>
          <w:vertAlign w:val="superscript"/>
        </w:rPr>
        <w:t>N</w:t>
      </w:r>
      <w:r w:rsidRPr="00A84669">
        <w:rPr>
          <w:szCs w:val="24"/>
          <w:vertAlign w:val="superscript"/>
        </w:rPr>
        <w:t>umber)</w:t>
      </w:r>
      <w:bookmarkEnd w:id="198"/>
    </w:p>
    <w:p w:rsidR="001553FF" w:rsidRPr="00A84669" w:rsidRDefault="001553FF" w:rsidP="000D6D0F">
      <w:pPr>
        <w:rPr>
          <w:szCs w:val="24"/>
        </w:rPr>
      </w:pPr>
    </w:p>
    <w:p w:rsidR="001553FF" w:rsidRPr="00A84669" w:rsidRDefault="0059190B" w:rsidP="000D6D0F">
      <w:pPr>
        <w:rPr>
          <w:szCs w:val="24"/>
          <w:u w:val="single"/>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001553FF" w:rsidRPr="00A84669">
        <w:rPr>
          <w:szCs w:val="24"/>
          <w:u w:val="single"/>
        </w:rPr>
        <w:t xml:space="preserve"> </w:t>
      </w:r>
    </w:p>
    <w:p w:rsidR="001553FF" w:rsidRPr="00A84669" w:rsidRDefault="0059190B" w:rsidP="000D6D0F">
      <w:pPr>
        <w:rPr>
          <w:szCs w:val="24"/>
          <w:vertAlign w:val="superscript"/>
        </w:rPr>
      </w:pPr>
      <w:r w:rsidRPr="00A84669">
        <w:rPr>
          <w:szCs w:val="24"/>
          <w:vertAlign w:val="superscript"/>
        </w:rPr>
        <w:t>(A</w:t>
      </w:r>
      <w:r w:rsidR="001553FF" w:rsidRPr="00A84669">
        <w:rPr>
          <w:szCs w:val="24"/>
          <w:vertAlign w:val="superscript"/>
        </w:rPr>
        <w:t>ddress)</w:t>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r>
    </w:p>
    <w:p w:rsidR="001553FF" w:rsidRPr="00A84669" w:rsidRDefault="001553FF" w:rsidP="000D6D0F">
      <w:pPr>
        <w:rPr>
          <w:szCs w:val="24"/>
          <w:u w:val="single"/>
        </w:rPr>
      </w:pPr>
    </w:p>
    <w:p w:rsidR="0059190B" w:rsidRPr="00A84669" w:rsidRDefault="0059190B" w:rsidP="000D6D0F">
      <w:pPr>
        <w:rPr>
          <w:szCs w:val="24"/>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rPr>
        <w:t xml:space="preserve"> </w:t>
      </w:r>
    </w:p>
    <w:p w:rsidR="001553FF" w:rsidRPr="00A84669" w:rsidRDefault="0059190B" w:rsidP="000D6D0F">
      <w:pPr>
        <w:rPr>
          <w:szCs w:val="24"/>
          <w:vertAlign w:val="superscript"/>
        </w:rPr>
      </w:pPr>
      <w:r w:rsidRPr="00A84669">
        <w:rPr>
          <w:szCs w:val="24"/>
          <w:vertAlign w:val="superscript"/>
        </w:rPr>
        <w:t>(A</w:t>
      </w:r>
      <w:r w:rsidR="001553FF" w:rsidRPr="00A84669">
        <w:rPr>
          <w:szCs w:val="24"/>
          <w:vertAlign w:val="superscript"/>
        </w:rPr>
        <w:t>ddress)</w:t>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r>
    </w:p>
    <w:p w:rsidR="001553FF" w:rsidRPr="00A84669" w:rsidRDefault="001553FF" w:rsidP="000D6D0F">
      <w:pPr>
        <w:rPr>
          <w:szCs w:val="24"/>
        </w:rPr>
      </w:pPr>
    </w:p>
    <w:p w:rsidR="001553FF" w:rsidRPr="00A84669" w:rsidRDefault="0059190B" w:rsidP="000D6D0F">
      <w:pPr>
        <w:rPr>
          <w:szCs w:val="24"/>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p>
    <w:p w:rsidR="001553FF" w:rsidRPr="00A84669" w:rsidRDefault="0059190B" w:rsidP="000D6D0F">
      <w:pPr>
        <w:rPr>
          <w:szCs w:val="24"/>
          <w:vertAlign w:val="superscript"/>
        </w:rPr>
      </w:pPr>
      <w:r w:rsidRPr="00A84669">
        <w:rPr>
          <w:szCs w:val="24"/>
          <w:vertAlign w:val="superscript"/>
        </w:rPr>
        <w:t>(C</w:t>
      </w:r>
      <w:r w:rsidR="001553FF" w:rsidRPr="00A84669">
        <w:rPr>
          <w:szCs w:val="24"/>
          <w:vertAlign w:val="superscript"/>
        </w:rPr>
        <w:t>ity)</w:t>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t>(</w:t>
      </w:r>
      <w:r w:rsidRPr="00A84669">
        <w:rPr>
          <w:szCs w:val="24"/>
          <w:vertAlign w:val="superscript"/>
        </w:rPr>
        <w:t>S</w:t>
      </w:r>
      <w:r w:rsidR="001553FF" w:rsidRPr="00A84669">
        <w:rPr>
          <w:szCs w:val="24"/>
          <w:vertAlign w:val="superscript"/>
        </w:rPr>
        <w:t>tate)</w:t>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t>(</w:t>
      </w:r>
      <w:r w:rsidRPr="00A84669">
        <w:rPr>
          <w:szCs w:val="24"/>
          <w:vertAlign w:val="superscript"/>
        </w:rPr>
        <w:t>Z</w:t>
      </w:r>
      <w:r w:rsidR="001553FF" w:rsidRPr="00A84669">
        <w:rPr>
          <w:szCs w:val="24"/>
          <w:vertAlign w:val="superscript"/>
        </w:rPr>
        <w:t xml:space="preserve">ip </w:t>
      </w:r>
      <w:r w:rsidRPr="00A84669">
        <w:rPr>
          <w:szCs w:val="24"/>
          <w:vertAlign w:val="superscript"/>
        </w:rPr>
        <w:t>C</w:t>
      </w:r>
      <w:r w:rsidR="001553FF" w:rsidRPr="00A84669">
        <w:rPr>
          <w:szCs w:val="24"/>
          <w:vertAlign w:val="superscript"/>
        </w:rPr>
        <w:t>ode)</w:t>
      </w:r>
    </w:p>
    <w:p w:rsidR="001553FF" w:rsidRPr="00A84669" w:rsidRDefault="001553FF" w:rsidP="000D6D0F">
      <w:pPr>
        <w:rPr>
          <w:u w:val="single"/>
        </w:rPr>
      </w:pPr>
    </w:p>
    <w:p w:rsidR="001553FF" w:rsidRPr="00A84669" w:rsidRDefault="001553FF" w:rsidP="000D6D0F">
      <w:pPr>
        <w:jc w:val="center"/>
        <w:rPr>
          <w:b/>
          <w:bCs/>
        </w:rPr>
      </w:pPr>
      <w:r w:rsidRPr="00A84669">
        <w:rPr>
          <w:b/>
          <w:bCs/>
        </w:rPr>
        <w:t xml:space="preserve">A COPY OF THIS FORM HAS </w:t>
      </w:r>
      <w:r w:rsidR="00A922F5" w:rsidRPr="00A84669">
        <w:rPr>
          <w:b/>
          <w:bCs/>
        </w:rPr>
        <w:t>THE SAME EFFECT AS THE ORIGINAL</w:t>
      </w:r>
    </w:p>
    <w:p w:rsidR="001553FF" w:rsidRPr="00A84669" w:rsidRDefault="001553FF" w:rsidP="000D6D0F"/>
    <w:p w:rsidR="00A922F5" w:rsidRPr="00A84669" w:rsidRDefault="00A922F5" w:rsidP="000D6D0F"/>
    <w:p w:rsidR="007E066F" w:rsidRPr="00A84669" w:rsidRDefault="007A4761" w:rsidP="000D6D0F">
      <w:pPr>
        <w:rPr>
          <w:sz w:val="18"/>
          <w:szCs w:val="18"/>
          <w:u w:val="single"/>
        </w:rPr>
      </w:pP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Pr="00A84669">
        <w:rPr>
          <w:sz w:val="18"/>
          <w:szCs w:val="18"/>
          <w:u w:val="single"/>
        </w:rPr>
        <w:tab/>
      </w:r>
      <w:r w:rsidR="001553FF" w:rsidRPr="00A84669">
        <w:rPr>
          <w:sz w:val="18"/>
          <w:szCs w:val="18"/>
        </w:rPr>
        <w:tab/>
      </w:r>
      <w:r w:rsidR="007E066F" w:rsidRPr="00A84669">
        <w:rPr>
          <w:sz w:val="18"/>
          <w:szCs w:val="18"/>
          <w:u w:val="single"/>
        </w:rPr>
        <w:tab/>
      </w:r>
      <w:r w:rsidR="007E066F" w:rsidRPr="00A84669">
        <w:rPr>
          <w:sz w:val="18"/>
          <w:szCs w:val="18"/>
          <w:u w:val="single"/>
        </w:rPr>
        <w:tab/>
      </w:r>
      <w:r w:rsidR="007E066F" w:rsidRPr="00A84669">
        <w:rPr>
          <w:sz w:val="18"/>
          <w:szCs w:val="18"/>
          <w:u w:val="single"/>
        </w:rPr>
        <w:tab/>
      </w:r>
      <w:r w:rsidR="007E066F" w:rsidRPr="00A84669">
        <w:rPr>
          <w:sz w:val="18"/>
          <w:szCs w:val="18"/>
          <w:u w:val="single"/>
        </w:rPr>
        <w:tab/>
      </w:r>
      <w:r w:rsidR="007E066F" w:rsidRPr="00A84669">
        <w:rPr>
          <w:sz w:val="18"/>
          <w:szCs w:val="18"/>
          <w:u w:val="single"/>
        </w:rPr>
        <w:tab/>
      </w:r>
      <w:r w:rsidR="007E066F" w:rsidRPr="00A84669">
        <w:rPr>
          <w:sz w:val="18"/>
          <w:szCs w:val="18"/>
          <w:u w:val="single"/>
        </w:rPr>
        <w:tab/>
      </w:r>
    </w:p>
    <w:p w:rsidR="007E066F" w:rsidRPr="00A84669" w:rsidRDefault="0059190B" w:rsidP="007E066F">
      <w:pPr>
        <w:rPr>
          <w:sz w:val="18"/>
          <w:szCs w:val="18"/>
          <w:vertAlign w:val="superscript"/>
        </w:rPr>
      </w:pPr>
      <w:r w:rsidRPr="00A84669">
        <w:rPr>
          <w:sz w:val="20"/>
          <w:vertAlign w:val="superscript"/>
        </w:rPr>
        <w:t>S</w:t>
      </w:r>
      <w:r w:rsidR="001553FF" w:rsidRPr="00A84669">
        <w:rPr>
          <w:sz w:val="20"/>
          <w:vertAlign w:val="superscript"/>
        </w:rPr>
        <w:t xml:space="preserve">ignature </w:t>
      </w:r>
      <w:r w:rsidR="007E066F" w:rsidRPr="00A84669">
        <w:rPr>
          <w:sz w:val="20"/>
          <w:vertAlign w:val="superscript"/>
        </w:rPr>
        <w:tab/>
      </w:r>
      <w:r w:rsidR="007E066F" w:rsidRPr="00A84669">
        <w:rPr>
          <w:sz w:val="20"/>
          <w:vertAlign w:val="superscript"/>
        </w:rPr>
        <w:tab/>
      </w:r>
      <w:r w:rsidR="007E066F" w:rsidRPr="00A84669">
        <w:rPr>
          <w:sz w:val="20"/>
          <w:vertAlign w:val="superscript"/>
        </w:rPr>
        <w:tab/>
      </w:r>
      <w:r w:rsidR="007E066F" w:rsidRPr="00A84669">
        <w:rPr>
          <w:sz w:val="20"/>
          <w:vertAlign w:val="superscript"/>
        </w:rPr>
        <w:tab/>
      </w:r>
      <w:r w:rsidR="007E066F" w:rsidRPr="00A84669">
        <w:rPr>
          <w:sz w:val="20"/>
          <w:vertAlign w:val="superscript"/>
        </w:rPr>
        <w:tab/>
      </w:r>
      <w:r w:rsidR="007E066F" w:rsidRPr="00A84669">
        <w:rPr>
          <w:sz w:val="20"/>
          <w:vertAlign w:val="superscript"/>
        </w:rPr>
        <w:tab/>
      </w:r>
      <w:r w:rsidR="007E066F" w:rsidRPr="00A84669">
        <w:rPr>
          <w:sz w:val="20"/>
          <w:vertAlign w:val="superscript"/>
        </w:rPr>
        <w:tab/>
        <w:t xml:space="preserve">Signature </w:t>
      </w:r>
    </w:p>
    <w:p w:rsidR="001553FF" w:rsidRPr="00A84669" w:rsidRDefault="001553FF" w:rsidP="000D6D0F">
      <w:pPr>
        <w:rPr>
          <w:sz w:val="18"/>
          <w:szCs w:val="18"/>
          <w:vertAlign w:val="superscript"/>
        </w:rPr>
      </w:pPr>
    </w:p>
    <w:p w:rsidR="001553FF" w:rsidRPr="00A84669" w:rsidRDefault="001553FF" w:rsidP="000D6D0F">
      <w:pPr>
        <w:rPr>
          <w:sz w:val="18"/>
          <w:szCs w:val="18"/>
        </w:rPr>
      </w:pPr>
    </w:p>
    <w:p w:rsidR="007A4761" w:rsidRPr="00A84669" w:rsidRDefault="007A4761" w:rsidP="000D6D0F">
      <w:pPr>
        <w:rPr>
          <w:szCs w:val="24"/>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p>
    <w:p w:rsidR="001553FF" w:rsidRPr="00A84669" w:rsidRDefault="0059190B" w:rsidP="000D6D0F">
      <w:pPr>
        <w:rPr>
          <w:szCs w:val="24"/>
          <w:vertAlign w:val="superscript"/>
        </w:rPr>
      </w:pPr>
      <w:r w:rsidRPr="00A84669">
        <w:rPr>
          <w:szCs w:val="24"/>
          <w:vertAlign w:val="superscript"/>
        </w:rPr>
        <w:t>W</w:t>
      </w:r>
      <w:r w:rsidR="001553FF" w:rsidRPr="00A84669">
        <w:rPr>
          <w:szCs w:val="24"/>
          <w:vertAlign w:val="superscript"/>
        </w:rPr>
        <w:t xml:space="preserve">itness </w:t>
      </w:r>
      <w:r w:rsidRPr="00A84669">
        <w:rPr>
          <w:szCs w:val="24"/>
          <w:vertAlign w:val="superscript"/>
        </w:rPr>
        <w:t>S</w:t>
      </w:r>
      <w:r w:rsidR="001553FF" w:rsidRPr="00A84669">
        <w:rPr>
          <w:szCs w:val="24"/>
          <w:vertAlign w:val="superscript"/>
        </w:rPr>
        <w:t xml:space="preserve">ignature </w:t>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r>
      <w:r w:rsidRPr="00A84669">
        <w:rPr>
          <w:szCs w:val="24"/>
          <w:vertAlign w:val="superscript"/>
        </w:rPr>
        <w:tab/>
        <w:t>W</w:t>
      </w:r>
      <w:r w:rsidR="001553FF" w:rsidRPr="00A84669">
        <w:rPr>
          <w:szCs w:val="24"/>
          <w:vertAlign w:val="superscript"/>
        </w:rPr>
        <w:t xml:space="preserve">itness </w:t>
      </w:r>
      <w:r w:rsidRPr="00A84669">
        <w:rPr>
          <w:szCs w:val="24"/>
          <w:vertAlign w:val="superscript"/>
        </w:rPr>
        <w:t>S</w:t>
      </w:r>
      <w:r w:rsidR="001553FF" w:rsidRPr="00A84669">
        <w:rPr>
          <w:szCs w:val="24"/>
          <w:vertAlign w:val="superscript"/>
        </w:rPr>
        <w:t xml:space="preserve">ignature </w:t>
      </w:r>
      <w:r w:rsidR="001553FF" w:rsidRPr="00A84669">
        <w:rPr>
          <w:szCs w:val="24"/>
          <w:vertAlign w:val="superscript"/>
        </w:rPr>
        <w:tab/>
      </w:r>
    </w:p>
    <w:p w:rsidR="001553FF" w:rsidRPr="00A84669" w:rsidRDefault="001553FF" w:rsidP="000D6D0F">
      <w:pPr>
        <w:rPr>
          <w:szCs w:val="24"/>
        </w:rPr>
      </w:pPr>
    </w:p>
    <w:p w:rsidR="007A4761" w:rsidRPr="00A84669" w:rsidRDefault="007A4761" w:rsidP="000D6D0F">
      <w:pPr>
        <w:rPr>
          <w:szCs w:val="24"/>
          <w:u w:val="single"/>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p>
    <w:p w:rsidR="001553FF" w:rsidRPr="00A84669" w:rsidRDefault="0059190B" w:rsidP="000D6D0F">
      <w:pPr>
        <w:rPr>
          <w:szCs w:val="24"/>
          <w:vertAlign w:val="superscript"/>
        </w:rPr>
      </w:pPr>
      <w:r w:rsidRPr="00A84669">
        <w:rPr>
          <w:szCs w:val="24"/>
          <w:vertAlign w:val="superscript"/>
        </w:rPr>
        <w:t>W</w:t>
      </w:r>
      <w:r w:rsidR="001553FF" w:rsidRPr="00A84669">
        <w:rPr>
          <w:szCs w:val="24"/>
          <w:vertAlign w:val="superscript"/>
        </w:rPr>
        <w:t>itness Address</w:t>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r>
      <w:r w:rsidR="001553FF" w:rsidRPr="00A84669">
        <w:rPr>
          <w:szCs w:val="24"/>
          <w:vertAlign w:val="superscript"/>
        </w:rPr>
        <w:tab/>
      </w:r>
      <w:r w:rsidRPr="00A84669">
        <w:rPr>
          <w:szCs w:val="24"/>
          <w:vertAlign w:val="superscript"/>
        </w:rPr>
        <w:t>W</w:t>
      </w:r>
      <w:r w:rsidR="001553FF" w:rsidRPr="00A84669">
        <w:rPr>
          <w:szCs w:val="24"/>
          <w:vertAlign w:val="superscript"/>
        </w:rPr>
        <w:t xml:space="preserve">itness </w:t>
      </w:r>
      <w:r w:rsidRPr="00A84669">
        <w:rPr>
          <w:szCs w:val="24"/>
          <w:vertAlign w:val="superscript"/>
        </w:rPr>
        <w:t>A</w:t>
      </w:r>
      <w:r w:rsidR="001553FF" w:rsidRPr="00A84669">
        <w:rPr>
          <w:szCs w:val="24"/>
          <w:vertAlign w:val="superscript"/>
        </w:rPr>
        <w:t>ddress</w:t>
      </w:r>
    </w:p>
    <w:p w:rsidR="001553FF" w:rsidRPr="00A84669" w:rsidRDefault="001553FF" w:rsidP="000D6D0F">
      <w:pPr>
        <w:rPr>
          <w:szCs w:val="24"/>
        </w:rPr>
      </w:pPr>
    </w:p>
    <w:p w:rsidR="0059190B" w:rsidRPr="00A84669" w:rsidRDefault="007A4761" w:rsidP="000D6D0F">
      <w:pPr>
        <w:rPr>
          <w:szCs w:val="24"/>
          <w:u w:val="single"/>
        </w:rPr>
      </w:pP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u w:val="single"/>
        </w:rPr>
        <w:tab/>
      </w:r>
      <w:r w:rsidRPr="00A84669">
        <w:rPr>
          <w:szCs w:val="24"/>
        </w:rPr>
        <w:tab/>
      </w:r>
      <w:r w:rsidR="0059190B" w:rsidRPr="00A84669">
        <w:rPr>
          <w:szCs w:val="24"/>
          <w:u w:val="single"/>
        </w:rPr>
        <w:tab/>
      </w:r>
      <w:r w:rsidR="0059190B" w:rsidRPr="00A84669">
        <w:rPr>
          <w:szCs w:val="24"/>
          <w:u w:val="single"/>
        </w:rPr>
        <w:tab/>
      </w:r>
      <w:r w:rsidR="0059190B" w:rsidRPr="00A84669">
        <w:rPr>
          <w:szCs w:val="24"/>
          <w:u w:val="single"/>
        </w:rPr>
        <w:tab/>
      </w:r>
      <w:r w:rsidR="0059190B" w:rsidRPr="00A84669">
        <w:rPr>
          <w:szCs w:val="24"/>
          <w:u w:val="single"/>
        </w:rPr>
        <w:tab/>
      </w:r>
      <w:r w:rsidR="0059190B" w:rsidRPr="00A84669">
        <w:rPr>
          <w:szCs w:val="24"/>
          <w:u w:val="single"/>
        </w:rPr>
        <w:tab/>
      </w:r>
      <w:r w:rsidR="0059190B" w:rsidRPr="00A84669">
        <w:rPr>
          <w:szCs w:val="24"/>
          <w:u w:val="single"/>
        </w:rPr>
        <w:tab/>
      </w:r>
    </w:p>
    <w:p w:rsidR="001553FF" w:rsidRPr="00A84669" w:rsidRDefault="0059190B" w:rsidP="000D6D0F">
      <w:pPr>
        <w:rPr>
          <w:szCs w:val="24"/>
          <w:vertAlign w:val="superscript"/>
        </w:rPr>
      </w:pPr>
      <w:r w:rsidRPr="00A84669">
        <w:rPr>
          <w:szCs w:val="24"/>
          <w:vertAlign w:val="superscript"/>
        </w:rPr>
        <w:t xml:space="preserve">City </w:t>
      </w:r>
      <w:r w:rsidRPr="00A84669">
        <w:rPr>
          <w:szCs w:val="24"/>
          <w:vertAlign w:val="superscript"/>
        </w:rPr>
        <w:tab/>
        <w:t xml:space="preserve"> </w:t>
      </w:r>
      <w:r w:rsidRPr="00A84669">
        <w:rPr>
          <w:szCs w:val="24"/>
          <w:vertAlign w:val="superscript"/>
        </w:rPr>
        <w:tab/>
        <w:t>State</w:t>
      </w:r>
      <w:r w:rsidRPr="00A84669">
        <w:rPr>
          <w:szCs w:val="24"/>
          <w:vertAlign w:val="superscript"/>
        </w:rPr>
        <w:tab/>
      </w:r>
      <w:r w:rsidRPr="00A84669">
        <w:rPr>
          <w:szCs w:val="24"/>
          <w:vertAlign w:val="superscript"/>
        </w:rPr>
        <w:tab/>
        <w:t xml:space="preserve">Zip Code </w:t>
      </w:r>
      <w:r w:rsidRPr="00A84669">
        <w:rPr>
          <w:szCs w:val="24"/>
          <w:vertAlign w:val="superscript"/>
        </w:rPr>
        <w:tab/>
      </w:r>
      <w:r w:rsidR="001553FF" w:rsidRPr="00A84669">
        <w:rPr>
          <w:szCs w:val="24"/>
          <w:vertAlign w:val="superscript"/>
        </w:rPr>
        <w:tab/>
      </w:r>
      <w:r w:rsidRPr="00A84669">
        <w:rPr>
          <w:szCs w:val="24"/>
          <w:vertAlign w:val="superscript"/>
        </w:rPr>
        <w:tab/>
        <w:t>C</w:t>
      </w:r>
      <w:r w:rsidR="001553FF" w:rsidRPr="00A84669">
        <w:rPr>
          <w:szCs w:val="24"/>
          <w:vertAlign w:val="superscript"/>
        </w:rPr>
        <w:t xml:space="preserve">ity </w:t>
      </w:r>
      <w:r w:rsidR="001553FF" w:rsidRPr="00A84669">
        <w:rPr>
          <w:szCs w:val="24"/>
          <w:vertAlign w:val="superscript"/>
        </w:rPr>
        <w:tab/>
        <w:t xml:space="preserve"> </w:t>
      </w:r>
      <w:r w:rsidR="001553FF" w:rsidRPr="00A84669">
        <w:rPr>
          <w:szCs w:val="24"/>
          <w:vertAlign w:val="superscript"/>
        </w:rPr>
        <w:tab/>
      </w:r>
      <w:r w:rsidRPr="00A84669">
        <w:rPr>
          <w:szCs w:val="24"/>
          <w:vertAlign w:val="superscript"/>
        </w:rPr>
        <w:t>S</w:t>
      </w:r>
      <w:r w:rsidR="001553FF" w:rsidRPr="00A84669">
        <w:rPr>
          <w:szCs w:val="24"/>
          <w:vertAlign w:val="superscript"/>
        </w:rPr>
        <w:t>tate</w:t>
      </w:r>
      <w:r w:rsidR="001553FF" w:rsidRPr="00A84669">
        <w:rPr>
          <w:szCs w:val="24"/>
          <w:vertAlign w:val="superscript"/>
        </w:rPr>
        <w:tab/>
      </w:r>
      <w:r w:rsidR="001553FF" w:rsidRPr="00A84669">
        <w:rPr>
          <w:szCs w:val="24"/>
          <w:vertAlign w:val="superscript"/>
        </w:rPr>
        <w:tab/>
      </w:r>
      <w:r w:rsidRPr="00A84669">
        <w:rPr>
          <w:szCs w:val="24"/>
          <w:vertAlign w:val="superscript"/>
        </w:rPr>
        <w:t>Z</w:t>
      </w:r>
      <w:r w:rsidR="001553FF" w:rsidRPr="00A84669">
        <w:rPr>
          <w:szCs w:val="24"/>
          <w:vertAlign w:val="superscript"/>
        </w:rPr>
        <w:t xml:space="preserve">ip </w:t>
      </w:r>
      <w:r w:rsidRPr="00A84669">
        <w:rPr>
          <w:szCs w:val="24"/>
          <w:vertAlign w:val="superscript"/>
        </w:rPr>
        <w:t>C</w:t>
      </w:r>
      <w:r w:rsidR="001553FF" w:rsidRPr="00A84669">
        <w:rPr>
          <w:szCs w:val="24"/>
          <w:vertAlign w:val="superscript"/>
        </w:rPr>
        <w:t xml:space="preserve">ode </w:t>
      </w:r>
    </w:p>
    <w:p w:rsidR="001553FF" w:rsidRPr="00A84669" w:rsidRDefault="001553FF" w:rsidP="000D6D0F">
      <w:pPr>
        <w:rPr>
          <w:sz w:val="20"/>
        </w:rPr>
      </w:pPr>
    </w:p>
    <w:p w:rsidR="001553FF" w:rsidRPr="00A84669" w:rsidRDefault="001553FF" w:rsidP="000D6D0F">
      <w:pPr>
        <w:rPr>
          <w:sz w:val="20"/>
        </w:rPr>
      </w:pPr>
    </w:p>
    <w:p w:rsidR="001553FF" w:rsidRPr="00A84669" w:rsidRDefault="001553FF" w:rsidP="000D6D0F">
      <w:pPr>
        <w:rPr>
          <w:sz w:val="20"/>
          <w:u w:val="single"/>
        </w:rPr>
      </w:pPr>
      <w:r w:rsidRPr="00A84669">
        <w:rPr>
          <w:sz w:val="20"/>
        </w:rPr>
        <w:t>Dated:</w:t>
      </w:r>
      <w:r w:rsidR="0059190B" w:rsidRPr="00A84669">
        <w:rPr>
          <w:sz w:val="20"/>
        </w:rPr>
        <w:t xml:space="preserve">  </w:t>
      </w:r>
      <w:r w:rsidR="0059190B" w:rsidRPr="00A84669">
        <w:rPr>
          <w:sz w:val="20"/>
          <w:u w:val="single"/>
        </w:rPr>
        <w:tab/>
      </w:r>
      <w:r w:rsidR="0059190B" w:rsidRPr="00A84669">
        <w:rPr>
          <w:sz w:val="20"/>
          <w:u w:val="single"/>
        </w:rPr>
        <w:tab/>
      </w:r>
      <w:r w:rsidR="0059190B" w:rsidRPr="00A84669">
        <w:rPr>
          <w:sz w:val="20"/>
          <w:u w:val="single"/>
        </w:rPr>
        <w:tab/>
      </w:r>
      <w:r w:rsidR="0059190B" w:rsidRPr="00A84669">
        <w:rPr>
          <w:sz w:val="20"/>
          <w:u w:val="single"/>
        </w:rPr>
        <w:tab/>
      </w:r>
      <w:r w:rsidR="0059190B" w:rsidRPr="00A84669">
        <w:rPr>
          <w:sz w:val="20"/>
          <w:u w:val="single"/>
        </w:rPr>
        <w:tab/>
      </w:r>
      <w:r w:rsidR="0059190B" w:rsidRPr="00A84669">
        <w:rPr>
          <w:sz w:val="20"/>
          <w:u w:val="single"/>
        </w:rPr>
        <w:tab/>
      </w:r>
      <w:r w:rsidR="0059190B" w:rsidRPr="00A84669">
        <w:rPr>
          <w:sz w:val="20"/>
        </w:rPr>
        <w:tab/>
      </w:r>
      <w:r w:rsidRPr="00A84669">
        <w:rPr>
          <w:sz w:val="20"/>
        </w:rPr>
        <w:t>Dated:</w:t>
      </w:r>
      <w:r w:rsidR="0059190B" w:rsidRPr="00A84669">
        <w:rPr>
          <w:sz w:val="20"/>
        </w:rPr>
        <w:t xml:space="preserve">  </w:t>
      </w:r>
      <w:r w:rsidR="0059190B" w:rsidRPr="00A84669">
        <w:rPr>
          <w:sz w:val="20"/>
          <w:u w:val="single"/>
        </w:rPr>
        <w:tab/>
      </w:r>
      <w:r w:rsidR="0059190B" w:rsidRPr="00A84669">
        <w:rPr>
          <w:sz w:val="20"/>
          <w:u w:val="single"/>
        </w:rPr>
        <w:tab/>
      </w:r>
      <w:r w:rsidR="0059190B" w:rsidRPr="00A84669">
        <w:rPr>
          <w:sz w:val="20"/>
          <w:u w:val="single"/>
        </w:rPr>
        <w:tab/>
      </w:r>
      <w:r w:rsidR="0059190B" w:rsidRPr="00A84669">
        <w:rPr>
          <w:sz w:val="20"/>
          <w:u w:val="single"/>
        </w:rPr>
        <w:tab/>
      </w:r>
      <w:r w:rsidR="0059190B" w:rsidRPr="00A84669">
        <w:rPr>
          <w:sz w:val="20"/>
          <w:u w:val="single"/>
        </w:rPr>
        <w:tab/>
      </w:r>
      <w:r w:rsidR="0059190B" w:rsidRPr="00A84669">
        <w:rPr>
          <w:sz w:val="20"/>
          <w:u w:val="single"/>
        </w:rPr>
        <w:tab/>
      </w:r>
    </w:p>
    <w:p w:rsidR="007F634A" w:rsidRDefault="007F634A" w:rsidP="000D6D0F">
      <w:pPr>
        <w:jc w:val="center"/>
        <w:sectPr w:rsidR="007F634A" w:rsidSect="001D0D11">
          <w:footerReference w:type="default" r:id="rId17"/>
          <w:type w:val="continuous"/>
          <w:pgSz w:w="12240" w:h="15840" w:code="1"/>
          <w:pgMar w:top="2160" w:right="1440" w:bottom="1440" w:left="1440" w:header="720" w:footer="720" w:gutter="0"/>
          <w:pgNumType w:start="1"/>
          <w:cols w:space="720" w:equalWidth="0">
            <w:col w:w="9360" w:space="900"/>
          </w:cols>
        </w:sectPr>
      </w:pPr>
      <w:bookmarkStart w:id="199" w:name="_Toc517663173"/>
    </w:p>
    <w:bookmarkEnd w:id="199"/>
    <w:p w:rsidR="00F41886" w:rsidRPr="003840AB" w:rsidRDefault="00F41886" w:rsidP="003840AB">
      <w:pPr>
        <w:pStyle w:val="Heading2"/>
        <w:jc w:val="left"/>
        <w:rPr>
          <w:b w:val="0"/>
          <w:smallCaps w:val="0"/>
          <w:sz w:val="24"/>
          <w:szCs w:val="24"/>
        </w:rPr>
      </w:pPr>
    </w:p>
    <w:p w:rsidR="00F41886" w:rsidRPr="003840AB" w:rsidRDefault="00F41886" w:rsidP="003840AB">
      <w:pPr>
        <w:pStyle w:val="Heading2"/>
        <w:jc w:val="left"/>
        <w:rPr>
          <w:b w:val="0"/>
          <w:smallCaps w:val="0"/>
          <w:sz w:val="24"/>
          <w:szCs w:val="24"/>
        </w:rPr>
      </w:pPr>
    </w:p>
    <w:p w:rsidR="00F41886" w:rsidRPr="003840AB" w:rsidRDefault="00F41886" w:rsidP="003840AB">
      <w:pPr>
        <w:pStyle w:val="Heading2"/>
        <w:jc w:val="left"/>
        <w:rPr>
          <w:b w:val="0"/>
          <w:smallCaps w:val="0"/>
          <w:sz w:val="24"/>
          <w:szCs w:val="24"/>
        </w:rPr>
      </w:pPr>
    </w:p>
    <w:p w:rsidR="00F41886" w:rsidRPr="003840AB" w:rsidRDefault="00F41886" w:rsidP="003840AB">
      <w:pPr>
        <w:pStyle w:val="Heading2"/>
        <w:jc w:val="left"/>
        <w:rPr>
          <w:b w:val="0"/>
          <w:smallCaps w:val="0"/>
          <w:sz w:val="24"/>
          <w:szCs w:val="24"/>
        </w:rPr>
      </w:pPr>
    </w:p>
    <w:p w:rsidR="00F41886" w:rsidRPr="003840AB" w:rsidRDefault="00F41886" w:rsidP="003840AB">
      <w:pPr>
        <w:pStyle w:val="Heading2"/>
        <w:jc w:val="left"/>
        <w:rPr>
          <w:b w:val="0"/>
          <w:smallCaps w:val="0"/>
          <w:sz w:val="24"/>
          <w:szCs w:val="24"/>
        </w:rPr>
      </w:pPr>
    </w:p>
    <w:p w:rsidR="00F41886" w:rsidRPr="003840AB" w:rsidRDefault="00F41886" w:rsidP="003840AB">
      <w:pPr>
        <w:pStyle w:val="Heading2"/>
        <w:jc w:val="left"/>
        <w:rPr>
          <w:b w:val="0"/>
          <w:smallCaps w:val="0"/>
          <w:sz w:val="24"/>
          <w:szCs w:val="24"/>
        </w:rPr>
      </w:pPr>
    </w:p>
    <w:p w:rsidR="00F41886" w:rsidRPr="003840AB" w:rsidRDefault="00F41886" w:rsidP="003840AB">
      <w:pPr>
        <w:pStyle w:val="Heading2"/>
        <w:jc w:val="left"/>
        <w:rPr>
          <w:b w:val="0"/>
          <w:smallCaps w:val="0"/>
          <w:sz w:val="24"/>
          <w:szCs w:val="24"/>
        </w:rPr>
      </w:pPr>
    </w:p>
    <w:p w:rsidR="00C73FDD" w:rsidRDefault="00C73FDD" w:rsidP="003840AB">
      <w:pPr>
        <w:pStyle w:val="Heading2"/>
        <w:jc w:val="left"/>
        <w:rPr>
          <w:b w:val="0"/>
          <w:smallCaps w:val="0"/>
          <w:sz w:val="24"/>
          <w:szCs w:val="24"/>
        </w:rPr>
      </w:pPr>
      <w:bookmarkStart w:id="200" w:name="_Toc371337931"/>
      <w:bookmarkStart w:id="201" w:name="_Toc371338493"/>
    </w:p>
    <w:p w:rsidR="003840AB" w:rsidRPr="003840AB" w:rsidRDefault="003840AB" w:rsidP="003840AB"/>
    <w:p w:rsidR="007F634A" w:rsidRDefault="001553FF" w:rsidP="009521A1">
      <w:pPr>
        <w:pStyle w:val="Heading2"/>
        <w:rPr>
          <w:smallCaps w:val="0"/>
        </w:rPr>
        <w:sectPr w:rsidR="007F634A" w:rsidSect="007F634A">
          <w:footerReference w:type="default" r:id="rId18"/>
          <w:pgSz w:w="12240" w:h="15840" w:code="1"/>
          <w:pgMar w:top="2160" w:right="1440" w:bottom="1440" w:left="1440" w:header="720" w:footer="720" w:gutter="0"/>
          <w:pgNumType w:start="35"/>
          <w:cols w:space="720"/>
        </w:sectPr>
      </w:pPr>
      <w:bookmarkStart w:id="202" w:name="_Toc372625069"/>
      <w:r w:rsidRPr="00A84669">
        <w:rPr>
          <w:smallCaps w:val="0"/>
        </w:rPr>
        <w:t>F</w:t>
      </w:r>
      <w:r w:rsidR="00F41886" w:rsidRPr="00A84669">
        <w:rPr>
          <w:smallCaps w:val="0"/>
        </w:rPr>
        <w:t xml:space="preserve">orm </w:t>
      </w:r>
      <w:r w:rsidRPr="00A84669">
        <w:rPr>
          <w:smallCaps w:val="0"/>
        </w:rPr>
        <w:t>2</w:t>
      </w:r>
      <w:r w:rsidR="00C34FA0">
        <w:rPr>
          <w:smallCaps w:val="0"/>
        </w:rPr>
        <w:t xml:space="preserve">, </w:t>
      </w:r>
      <w:r w:rsidRPr="00A84669">
        <w:rPr>
          <w:smallCaps w:val="0"/>
        </w:rPr>
        <w:t>Certificate of Capacity</w:t>
      </w:r>
      <w:bookmarkEnd w:id="200"/>
      <w:bookmarkEnd w:id="201"/>
      <w:bookmarkEnd w:id="202"/>
      <w:r w:rsidRPr="00A84669">
        <w:rPr>
          <w:smallCaps w:val="0"/>
        </w:rPr>
        <w:t xml:space="preserve"> </w:t>
      </w:r>
    </w:p>
    <w:p w:rsidR="001553FF" w:rsidRPr="00A84669" w:rsidRDefault="001553FF" w:rsidP="000D6D0F">
      <w:pPr>
        <w:jc w:val="center"/>
        <w:rPr>
          <w:b/>
          <w:sz w:val="28"/>
        </w:rPr>
      </w:pPr>
      <w:r w:rsidRPr="00A84669">
        <w:t xml:space="preserve"> </w:t>
      </w:r>
      <w:r w:rsidRPr="00A84669">
        <w:rPr>
          <w:b/>
          <w:sz w:val="28"/>
        </w:rPr>
        <w:t>CERTIFICATE OF CAPACITY</w:t>
      </w:r>
    </w:p>
    <w:p w:rsidR="001553FF" w:rsidRPr="00A84669" w:rsidRDefault="001553FF" w:rsidP="000D6D0F">
      <w:pPr>
        <w:jc w:val="center"/>
        <w:rPr>
          <w:b/>
          <w:sz w:val="28"/>
        </w:rPr>
      </w:pPr>
    </w:p>
    <w:p w:rsidR="001553FF" w:rsidRPr="00A84669" w:rsidRDefault="001553FF" w:rsidP="007A4761">
      <w:pPr>
        <w:spacing w:line="276" w:lineRule="auto"/>
      </w:pPr>
      <w:r w:rsidRPr="00A84669">
        <w:t xml:space="preserve">I, </w:t>
      </w:r>
      <w:r w:rsidR="007A4761" w:rsidRPr="00A84669">
        <w:rPr>
          <w:u w:val="single"/>
        </w:rPr>
        <w:tab/>
      </w:r>
      <w:r w:rsidR="007A4761" w:rsidRPr="00A84669">
        <w:rPr>
          <w:u w:val="single"/>
        </w:rPr>
        <w:tab/>
      </w:r>
      <w:r w:rsidR="007A4761" w:rsidRPr="00A84669">
        <w:rPr>
          <w:u w:val="single"/>
        </w:rPr>
        <w:tab/>
      </w:r>
      <w:r w:rsidR="007A4761" w:rsidRPr="00A84669">
        <w:rPr>
          <w:u w:val="single"/>
        </w:rPr>
        <w:tab/>
      </w:r>
      <w:r w:rsidR="007A4761" w:rsidRPr="00A84669">
        <w:rPr>
          <w:u w:val="single"/>
        </w:rPr>
        <w:tab/>
      </w:r>
      <w:r w:rsidRPr="00A84669">
        <w:t xml:space="preserve">, being a licensed </w:t>
      </w:r>
      <w:r w:rsidR="007A4761" w:rsidRPr="00A84669">
        <w:rPr>
          <w:u w:val="single"/>
        </w:rPr>
        <w:tab/>
      </w:r>
      <w:r w:rsidR="007A4761" w:rsidRPr="00A84669">
        <w:rPr>
          <w:u w:val="single"/>
        </w:rPr>
        <w:tab/>
      </w:r>
      <w:r w:rsidR="007A4761" w:rsidRPr="00A84669">
        <w:rPr>
          <w:u w:val="single"/>
        </w:rPr>
        <w:tab/>
      </w:r>
      <w:r w:rsidR="007A4761" w:rsidRPr="00A84669">
        <w:rPr>
          <w:u w:val="single"/>
        </w:rPr>
        <w:tab/>
      </w:r>
      <w:r w:rsidR="007A4761" w:rsidRPr="00A84669">
        <w:rPr>
          <w:u w:val="single"/>
        </w:rPr>
        <w:tab/>
      </w:r>
      <w:r w:rsidR="007A4761" w:rsidRPr="00A84669">
        <w:rPr>
          <w:u w:val="single"/>
        </w:rPr>
        <w:tab/>
      </w:r>
    </w:p>
    <w:p w:rsidR="007A4761" w:rsidRPr="00A84669" w:rsidRDefault="001553FF" w:rsidP="007A4761">
      <w:pPr>
        <w:rPr>
          <w:vertAlign w:val="superscript"/>
        </w:rPr>
      </w:pPr>
      <w:r w:rsidRPr="00A84669">
        <w:t xml:space="preserve">   </w:t>
      </w:r>
      <w:r w:rsidR="00E84B5D" w:rsidRPr="00A84669">
        <w:rPr>
          <w:vertAlign w:val="superscript"/>
        </w:rPr>
        <w:t>Name</w:t>
      </w:r>
      <w:r w:rsidRPr="00A84669">
        <w:rPr>
          <w:vertAlign w:val="superscript"/>
        </w:rPr>
        <w:tab/>
      </w:r>
      <w:r w:rsidRPr="00A84669">
        <w:rPr>
          <w:vertAlign w:val="superscript"/>
        </w:rPr>
        <w:tab/>
      </w:r>
      <w:r w:rsidRPr="00A84669">
        <w:rPr>
          <w:vertAlign w:val="superscript"/>
        </w:rPr>
        <w:tab/>
      </w:r>
      <w:r w:rsidRPr="00A84669">
        <w:rPr>
          <w:vertAlign w:val="superscript"/>
        </w:rPr>
        <w:tab/>
      </w:r>
      <w:r w:rsidRPr="00A84669">
        <w:rPr>
          <w:vertAlign w:val="superscript"/>
        </w:rPr>
        <w:tab/>
      </w:r>
      <w:r w:rsidRPr="00A84669">
        <w:rPr>
          <w:vertAlign w:val="superscript"/>
        </w:rPr>
        <w:tab/>
      </w:r>
      <w:r w:rsidRPr="00A84669">
        <w:rPr>
          <w:vertAlign w:val="superscript"/>
        </w:rPr>
        <w:tab/>
        <w:t xml:space="preserve">              </w:t>
      </w:r>
      <w:r w:rsidR="004260B5" w:rsidRPr="00A84669">
        <w:rPr>
          <w:vertAlign w:val="superscript"/>
        </w:rPr>
        <w:t>P</w:t>
      </w:r>
      <w:r w:rsidRPr="00A84669">
        <w:rPr>
          <w:vertAlign w:val="superscript"/>
        </w:rPr>
        <w:t xml:space="preserve">hysician or </w:t>
      </w:r>
      <w:r w:rsidR="004260B5" w:rsidRPr="00A84669">
        <w:rPr>
          <w:vertAlign w:val="superscript"/>
        </w:rPr>
        <w:t>P</w:t>
      </w:r>
      <w:r w:rsidRPr="00A84669">
        <w:rPr>
          <w:vertAlign w:val="superscript"/>
        </w:rPr>
        <w:t xml:space="preserve">sychologist </w:t>
      </w:r>
    </w:p>
    <w:p w:rsidR="007A4761" w:rsidRPr="00A84669" w:rsidRDefault="007A4761" w:rsidP="007A4761">
      <w:pPr>
        <w:rPr>
          <w:vertAlign w:val="superscript"/>
        </w:rPr>
      </w:pPr>
    </w:p>
    <w:p w:rsidR="001553FF" w:rsidRPr="00A84669" w:rsidRDefault="001553FF" w:rsidP="007A4761">
      <w:pPr>
        <w:rPr>
          <w:vertAlign w:val="superscript"/>
        </w:rPr>
      </w:pPr>
      <w:r w:rsidRPr="00A84669">
        <w:t xml:space="preserve">state that I know </w:t>
      </w:r>
      <w:r w:rsidR="007A4761" w:rsidRPr="00A84669">
        <w:rPr>
          <w:u w:val="single"/>
        </w:rPr>
        <w:tab/>
      </w:r>
      <w:r w:rsidR="007A4761" w:rsidRPr="00A84669">
        <w:rPr>
          <w:u w:val="single"/>
        </w:rPr>
        <w:tab/>
      </w:r>
      <w:r w:rsidR="007A4761" w:rsidRPr="00A84669">
        <w:rPr>
          <w:u w:val="single"/>
        </w:rPr>
        <w:tab/>
      </w:r>
      <w:r w:rsidR="007A4761" w:rsidRPr="00A84669">
        <w:rPr>
          <w:u w:val="single"/>
        </w:rPr>
        <w:tab/>
      </w:r>
      <w:r w:rsidR="007E066F" w:rsidRPr="00A84669">
        <w:rPr>
          <w:u w:val="single"/>
        </w:rPr>
        <w:tab/>
      </w:r>
      <w:r w:rsidRPr="00A84669">
        <w:t xml:space="preserve">, and, as of the date of this statement, believe him/her to have capacity to execute a health care advance directive in that s/he understands the following: </w:t>
      </w:r>
    </w:p>
    <w:p w:rsidR="001553FF" w:rsidRPr="00A84669" w:rsidRDefault="001553FF" w:rsidP="000D6D0F"/>
    <w:p w:rsidR="001553FF" w:rsidRPr="00A84669" w:rsidRDefault="00E84B5D" w:rsidP="007A4761">
      <w:pPr>
        <w:ind w:left="720"/>
      </w:pPr>
      <w:r w:rsidRPr="00A84669">
        <w:t>His/</w:t>
      </w:r>
      <w:r w:rsidR="001553FF" w:rsidRPr="00A84669">
        <w:t>her diagnosed condition</w:t>
      </w:r>
    </w:p>
    <w:p w:rsidR="001553FF" w:rsidRPr="00A84669" w:rsidRDefault="00E84B5D" w:rsidP="007A4761">
      <w:pPr>
        <w:ind w:left="720"/>
      </w:pPr>
      <w:r w:rsidRPr="00A84669">
        <w:t>Significant</w:t>
      </w:r>
      <w:r w:rsidR="001553FF" w:rsidRPr="00A84669">
        <w:t xml:space="preserve"> benefits, risks and alternatives to various treatment options  </w:t>
      </w:r>
    </w:p>
    <w:p w:rsidR="001553FF" w:rsidRPr="00A84669" w:rsidRDefault="00E84B5D" w:rsidP="007A4761">
      <w:pPr>
        <w:ind w:left="720"/>
      </w:pPr>
      <w:r w:rsidRPr="00A84669">
        <w:t>The</w:t>
      </w:r>
      <w:r w:rsidR="001553FF" w:rsidRPr="00A84669">
        <w:t xml:space="preserve"> consequences of not accepting recommended treatment.  </w:t>
      </w:r>
    </w:p>
    <w:p w:rsidR="001553FF" w:rsidRPr="00A84669" w:rsidRDefault="001553FF" w:rsidP="000D6D0F"/>
    <w:p w:rsidR="001553FF" w:rsidRPr="00A84669" w:rsidRDefault="001553FF" w:rsidP="000D6D0F">
      <w:pPr>
        <w:ind w:left="720"/>
      </w:pPr>
    </w:p>
    <w:p w:rsidR="001553FF" w:rsidRPr="00A84669" w:rsidRDefault="001553FF" w:rsidP="000D6D0F">
      <w:r w:rsidRPr="00A84669">
        <w:t xml:space="preserve">I further believe that </w:t>
      </w:r>
      <w:r w:rsidR="007A4761" w:rsidRPr="00A84669">
        <w:rPr>
          <w:u w:val="single"/>
        </w:rPr>
        <w:tab/>
      </w:r>
      <w:r w:rsidR="007A4761" w:rsidRPr="00A84669">
        <w:rPr>
          <w:u w:val="single"/>
        </w:rPr>
        <w:tab/>
      </w:r>
      <w:r w:rsidR="007E066F" w:rsidRPr="00A84669">
        <w:rPr>
          <w:u w:val="single"/>
        </w:rPr>
        <w:tab/>
      </w:r>
      <w:r w:rsidR="007A4761" w:rsidRPr="00A84669">
        <w:rPr>
          <w:u w:val="single"/>
        </w:rPr>
        <w:tab/>
      </w:r>
      <w:r w:rsidR="007A4761" w:rsidRPr="00A84669">
        <w:rPr>
          <w:u w:val="single"/>
        </w:rPr>
        <w:tab/>
      </w:r>
      <w:r w:rsidR="007A4761" w:rsidRPr="00A84669">
        <w:rPr>
          <w:u w:val="single"/>
        </w:rPr>
        <w:tab/>
      </w:r>
      <w:r w:rsidR="007A4761" w:rsidRPr="00A84669">
        <w:t xml:space="preserve"> </w:t>
      </w:r>
      <w:r w:rsidRPr="00A84669">
        <w:t>can make and communicate a health care decision and understands the consequences of naming someone else to make health care decisions under a power of attorney.</w:t>
      </w:r>
    </w:p>
    <w:p w:rsidR="001553FF" w:rsidRPr="00A84669" w:rsidRDefault="001553FF" w:rsidP="000D6D0F"/>
    <w:p w:rsidR="001553FF" w:rsidRPr="00A84669" w:rsidRDefault="001553FF" w:rsidP="000D6D0F"/>
    <w:p w:rsidR="007F634A" w:rsidRDefault="001553FF" w:rsidP="000D6D0F">
      <w:pPr>
        <w:rPr>
          <w:vertAlign w:val="superscript"/>
        </w:rPr>
        <w:sectPr w:rsidR="007F634A" w:rsidSect="007F634A">
          <w:footerReference w:type="default" r:id="rId19"/>
          <w:pgSz w:w="12240" w:h="15840" w:code="1"/>
          <w:pgMar w:top="2160" w:right="1440" w:bottom="1440" w:left="1440" w:header="720" w:footer="720" w:gutter="0"/>
          <w:pgNumType w:start="35"/>
          <w:cols w:space="720"/>
        </w:sectPr>
      </w:pPr>
      <w:r w:rsidRPr="00A84669">
        <w:t>Dated:</w:t>
      </w:r>
      <w:r w:rsidRPr="00A84669">
        <w:tab/>
      </w:r>
      <w:r w:rsidR="00A922F5" w:rsidRPr="00A84669">
        <w:rPr>
          <w:u w:val="single"/>
        </w:rPr>
        <w:tab/>
      </w:r>
      <w:r w:rsidR="00A922F5" w:rsidRPr="00A84669">
        <w:rPr>
          <w:u w:val="single"/>
        </w:rPr>
        <w:tab/>
      </w:r>
      <w:r w:rsidR="00A922F5" w:rsidRPr="00A84669">
        <w:rPr>
          <w:u w:val="single"/>
        </w:rPr>
        <w:tab/>
      </w:r>
      <w:r w:rsidR="007A4761" w:rsidRPr="00A84669">
        <w:rPr>
          <w:u w:val="single"/>
        </w:rPr>
        <w:tab/>
      </w:r>
      <w:r w:rsidRPr="00A84669">
        <w:tab/>
      </w:r>
      <w:r w:rsidR="007A4761" w:rsidRPr="00A84669">
        <w:rPr>
          <w:u w:val="single"/>
        </w:rPr>
        <w:tab/>
      </w:r>
      <w:r w:rsidR="00A922F5" w:rsidRPr="00A84669">
        <w:rPr>
          <w:u w:val="single"/>
        </w:rPr>
        <w:tab/>
      </w:r>
      <w:r w:rsidR="00A922F5" w:rsidRPr="00A84669">
        <w:rPr>
          <w:u w:val="single"/>
        </w:rPr>
        <w:tab/>
      </w:r>
      <w:r w:rsidR="007A4761" w:rsidRPr="00A84669">
        <w:rPr>
          <w:u w:val="single"/>
        </w:rPr>
        <w:tab/>
      </w:r>
      <w:r w:rsidR="007A4761" w:rsidRPr="00A84669">
        <w:rPr>
          <w:u w:val="single"/>
        </w:rPr>
        <w:tab/>
      </w:r>
      <w:r w:rsidR="007A4761" w:rsidRPr="00A84669">
        <w:rPr>
          <w:u w:val="single"/>
        </w:rPr>
        <w:tab/>
      </w:r>
      <w:r w:rsidR="007A4761" w:rsidRPr="00A84669">
        <w:rPr>
          <w:u w:val="single"/>
        </w:rPr>
        <w:tab/>
      </w:r>
      <w:r w:rsidRPr="00A84669">
        <w:tab/>
      </w:r>
      <w:r w:rsidRPr="00A84669">
        <w:tab/>
      </w:r>
      <w:r w:rsidRPr="00A84669">
        <w:tab/>
      </w:r>
      <w:r w:rsidRPr="00A84669">
        <w:tab/>
      </w:r>
      <w:r w:rsidRPr="00A84669">
        <w:tab/>
      </w:r>
      <w:r w:rsidRPr="00A84669">
        <w:tab/>
      </w:r>
      <w:r w:rsidR="00C34FA0">
        <w:rPr>
          <w:vertAlign w:val="superscript"/>
        </w:rPr>
        <w:t>Signature</w:t>
      </w:r>
    </w:p>
    <w:p w:rsidR="001553FF" w:rsidRPr="003840AB" w:rsidRDefault="001553FF" w:rsidP="003840AB">
      <w:pPr>
        <w:rPr>
          <w:szCs w:val="24"/>
        </w:rPr>
      </w:pPr>
    </w:p>
    <w:p w:rsidR="00F41886" w:rsidRPr="003840AB" w:rsidRDefault="00F41886" w:rsidP="003840AB">
      <w:pPr>
        <w:pStyle w:val="Heading2"/>
        <w:jc w:val="left"/>
        <w:rPr>
          <w:b w:val="0"/>
          <w:smallCaps w:val="0"/>
          <w:sz w:val="24"/>
          <w:szCs w:val="24"/>
        </w:rPr>
      </w:pPr>
    </w:p>
    <w:p w:rsidR="00F41886" w:rsidRPr="003840AB" w:rsidRDefault="00F41886" w:rsidP="003840AB">
      <w:pPr>
        <w:pStyle w:val="Heading2"/>
        <w:jc w:val="left"/>
        <w:rPr>
          <w:b w:val="0"/>
          <w:smallCaps w:val="0"/>
          <w:sz w:val="24"/>
          <w:szCs w:val="24"/>
        </w:rPr>
      </w:pPr>
    </w:p>
    <w:p w:rsidR="00F41886" w:rsidRPr="003840AB" w:rsidRDefault="00F41886" w:rsidP="003840AB">
      <w:pPr>
        <w:pStyle w:val="Heading2"/>
        <w:jc w:val="left"/>
        <w:rPr>
          <w:b w:val="0"/>
          <w:smallCaps w:val="0"/>
          <w:sz w:val="24"/>
          <w:szCs w:val="24"/>
        </w:rPr>
      </w:pPr>
    </w:p>
    <w:p w:rsidR="00F41886" w:rsidRPr="003840AB" w:rsidRDefault="00F41886" w:rsidP="003840AB">
      <w:pPr>
        <w:pStyle w:val="Heading2"/>
        <w:jc w:val="left"/>
        <w:rPr>
          <w:b w:val="0"/>
          <w:smallCaps w:val="0"/>
          <w:sz w:val="24"/>
          <w:szCs w:val="24"/>
        </w:rPr>
      </w:pPr>
    </w:p>
    <w:p w:rsidR="00F41886" w:rsidRPr="003840AB" w:rsidRDefault="00F41886" w:rsidP="003840AB">
      <w:pPr>
        <w:pStyle w:val="Heading2"/>
        <w:jc w:val="left"/>
        <w:rPr>
          <w:b w:val="0"/>
          <w:smallCaps w:val="0"/>
          <w:sz w:val="24"/>
          <w:szCs w:val="24"/>
        </w:rPr>
      </w:pPr>
    </w:p>
    <w:p w:rsidR="00F41886" w:rsidRPr="003840AB" w:rsidRDefault="00F41886" w:rsidP="003840AB">
      <w:pPr>
        <w:pStyle w:val="Heading2"/>
        <w:jc w:val="left"/>
        <w:rPr>
          <w:b w:val="0"/>
          <w:smallCaps w:val="0"/>
          <w:sz w:val="24"/>
          <w:szCs w:val="24"/>
        </w:rPr>
      </w:pPr>
    </w:p>
    <w:p w:rsidR="00C73FDD" w:rsidRPr="003840AB" w:rsidRDefault="00C73FDD" w:rsidP="003840AB">
      <w:pPr>
        <w:pStyle w:val="Heading2"/>
        <w:jc w:val="left"/>
        <w:rPr>
          <w:b w:val="0"/>
          <w:smallCaps w:val="0"/>
          <w:sz w:val="24"/>
          <w:szCs w:val="24"/>
        </w:rPr>
      </w:pPr>
      <w:bookmarkStart w:id="203" w:name="_Toc371337932"/>
      <w:bookmarkStart w:id="204" w:name="_Toc371338494"/>
    </w:p>
    <w:p w:rsidR="00C73FDD" w:rsidRPr="003840AB" w:rsidRDefault="00C73FDD" w:rsidP="003840AB">
      <w:pPr>
        <w:pStyle w:val="Heading2"/>
        <w:jc w:val="left"/>
        <w:rPr>
          <w:b w:val="0"/>
          <w:smallCaps w:val="0"/>
          <w:sz w:val="24"/>
          <w:szCs w:val="24"/>
        </w:rPr>
      </w:pPr>
    </w:p>
    <w:p w:rsidR="001553FF" w:rsidRPr="00A84669" w:rsidRDefault="001553FF" w:rsidP="009521A1">
      <w:pPr>
        <w:pStyle w:val="Heading2"/>
        <w:rPr>
          <w:smallCaps w:val="0"/>
        </w:rPr>
      </w:pPr>
      <w:bookmarkStart w:id="205" w:name="_Toc372625070"/>
      <w:r w:rsidRPr="00A84669">
        <w:rPr>
          <w:smallCaps w:val="0"/>
        </w:rPr>
        <w:t>F</w:t>
      </w:r>
      <w:r w:rsidR="00F41886" w:rsidRPr="00A84669">
        <w:rPr>
          <w:smallCaps w:val="0"/>
        </w:rPr>
        <w:t xml:space="preserve">orm </w:t>
      </w:r>
      <w:r w:rsidRPr="00A84669">
        <w:rPr>
          <w:smallCaps w:val="0"/>
        </w:rPr>
        <w:t>3</w:t>
      </w:r>
      <w:r w:rsidR="00C34FA0">
        <w:rPr>
          <w:smallCaps w:val="0"/>
        </w:rPr>
        <w:t xml:space="preserve">, </w:t>
      </w:r>
      <w:r w:rsidRPr="00A84669">
        <w:rPr>
          <w:smallCaps w:val="0"/>
        </w:rPr>
        <w:t>Wallet Card</w:t>
      </w:r>
      <w:bookmarkEnd w:id="203"/>
      <w:bookmarkEnd w:id="204"/>
      <w:bookmarkEnd w:id="205"/>
    </w:p>
    <w:p w:rsidR="003840AB" w:rsidRDefault="003840AB" w:rsidP="000D6D0F">
      <w:pPr>
        <w:sectPr w:rsidR="003840AB" w:rsidSect="003840AB">
          <w:headerReference w:type="default" r:id="rId20"/>
          <w:footerReference w:type="default" r:id="rId21"/>
          <w:pgSz w:w="12240" w:h="15840" w:code="1"/>
          <w:pgMar w:top="2160" w:right="1440" w:bottom="1440" w:left="1440" w:header="720" w:footer="720" w:gutter="0"/>
          <w:pgNumType w:start="37"/>
          <w:cols w:space="720"/>
        </w:sectPr>
      </w:pPr>
    </w:p>
    <w:p w:rsidR="001553FF" w:rsidRPr="00A84669" w:rsidRDefault="001553FF" w:rsidP="004260B5">
      <w:pPr>
        <w:jc w:val="center"/>
        <w:rPr>
          <w:b/>
          <w:sz w:val="28"/>
        </w:rPr>
      </w:pPr>
      <w:r w:rsidRPr="00A84669">
        <w:rPr>
          <w:b/>
          <w:sz w:val="28"/>
        </w:rPr>
        <w:t>WALLET CARD</w:t>
      </w:r>
    </w:p>
    <w:p w:rsidR="001553FF" w:rsidRPr="00A84669" w:rsidRDefault="001553FF" w:rsidP="000D6D0F">
      <w:pPr>
        <w:jc w:val="center"/>
        <w:rPr>
          <w:b/>
          <w:sz w:val="28"/>
        </w:rPr>
      </w:pPr>
    </w:p>
    <w:p w:rsidR="001553FF" w:rsidRPr="00A84669" w:rsidRDefault="001553FF" w:rsidP="000D6D0F">
      <w:r w:rsidRPr="00A84669">
        <w:t xml:space="preserve">You may want to use one of the attached cards.  Cut it out, fold it in half and keep it in your wallet.  Use the first card if you have a power of </w:t>
      </w:r>
      <w:r w:rsidR="00C356A0" w:rsidRPr="00A84669">
        <w:t>attorney;</w:t>
      </w:r>
      <w:r w:rsidRPr="00A84669">
        <w:t xml:space="preserve"> use the second card if you only have instructions.  </w:t>
      </w:r>
    </w:p>
    <w:p w:rsidR="001553FF" w:rsidRPr="00A84669" w:rsidRDefault="001553FF" w:rsidP="000D6D0F"/>
    <w:p w:rsidR="001553FF" w:rsidRPr="00A84669" w:rsidRDefault="00FB7D3C" w:rsidP="00FB7D3C">
      <w:pPr>
        <w:jc w:val="center"/>
        <w:rPr>
          <w:b/>
          <w:sz w:val="28"/>
          <w:szCs w:val="28"/>
        </w:rPr>
      </w:pPr>
      <w:r w:rsidRPr="00A84669">
        <w:rPr>
          <w:b/>
          <w:sz w:val="28"/>
          <w:szCs w:val="28"/>
        </w:rPr>
        <w:t>Card for Use With Health Care Power of Attorney With or Without Instructions</w:t>
      </w:r>
    </w:p>
    <w:p w:rsidR="00FB7D3C" w:rsidRPr="00A84669" w:rsidRDefault="00FB7D3C" w:rsidP="000D6D0F"/>
    <w:p w:rsidR="001553FF" w:rsidRPr="00A84669" w:rsidRDefault="001553FF" w:rsidP="000D6D0F"/>
    <w:p w:rsidR="001553FF" w:rsidRPr="00A84669" w:rsidRDefault="00D32A11" w:rsidP="000D6D0F">
      <w:r w:rsidRPr="00A84669">
        <w:rPr>
          <w:noProof/>
        </w:rPr>
        <mc:AlternateContent>
          <mc:Choice Requires="wps">
            <w:drawing>
              <wp:anchor distT="0" distB="0" distL="114300" distR="114300" simplePos="0" relativeHeight="251657216" behindDoc="0" locked="0" layoutInCell="0" allowOverlap="1" wp14:anchorId="27862F37" wp14:editId="61CE2652">
                <wp:simplePos x="0" y="0"/>
                <wp:positionH relativeFrom="margin">
                  <wp:align>center</wp:align>
                </wp:positionH>
                <wp:positionV relativeFrom="margin">
                  <wp:align>center</wp:align>
                </wp:positionV>
                <wp:extent cx="3507740" cy="42189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4218940"/>
                        </a:xfrm>
                        <a:prstGeom prst="rect">
                          <a:avLst/>
                        </a:prstGeom>
                        <a:solidFill>
                          <a:srgbClr val="FFFFFF"/>
                        </a:solidFill>
                        <a:ln w="9525">
                          <a:solidFill>
                            <a:srgbClr val="000000"/>
                          </a:solidFill>
                          <a:miter lim="800000"/>
                          <a:headEnd/>
                          <a:tailEnd/>
                        </a:ln>
                      </wps:spPr>
                      <wps:txbx>
                        <w:txbxContent>
                          <w:p w:rsidR="0063041F" w:rsidRDefault="0063041F">
                            <w:pPr>
                              <w:jc w:val="center"/>
                              <w:rPr>
                                <w:b/>
                                <w:sz w:val="28"/>
                              </w:rPr>
                            </w:pPr>
                            <w:r>
                              <w:rPr>
                                <w:b/>
                                <w:sz w:val="28"/>
                              </w:rPr>
                              <w:t>NOTICE TO MENTAL HEALTH PROVIDERS</w:t>
                            </w:r>
                          </w:p>
                          <w:p w:rsidR="0063041F" w:rsidRDefault="0063041F">
                            <w:pPr>
                              <w:jc w:val="center"/>
                              <w:rPr>
                                <w:b/>
                              </w:rPr>
                            </w:pPr>
                          </w:p>
                          <w:p w:rsidR="0063041F" w:rsidRDefault="0063041F">
                            <w:pPr>
                              <w:rPr>
                                <w:sz w:val="20"/>
                              </w:rPr>
                            </w:pPr>
                            <w:r>
                              <w:rPr>
                                <w:sz w:val="20"/>
                              </w:rPr>
                              <w:t>I have an advance directive for mental health care as allowed by Maine law 18-A M.R.S.A. §5-801 et seq.  A copy is located at:</w:t>
                            </w:r>
                          </w:p>
                          <w:p w:rsidR="0063041F" w:rsidRDefault="0063041F">
                            <w:pPr>
                              <w:rPr>
                                <w:sz w:val="20"/>
                              </w:rPr>
                            </w:pPr>
                          </w:p>
                          <w:p w:rsidR="0063041F" w:rsidRDefault="0063041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3041F" w:rsidRDefault="0063041F">
                            <w:pPr>
                              <w:rPr>
                                <w:sz w:val="20"/>
                                <w:u w:val="single"/>
                              </w:rPr>
                            </w:pPr>
                          </w:p>
                          <w:p w:rsidR="0063041F" w:rsidRPr="00C356A0" w:rsidRDefault="0063041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3041F" w:rsidRDefault="0063041F">
                            <w:pPr>
                              <w:rPr>
                                <w:sz w:val="20"/>
                              </w:rPr>
                            </w:pPr>
                          </w:p>
                          <w:p w:rsidR="0063041F" w:rsidRDefault="0063041F">
                            <w:pPr>
                              <w:rPr>
                                <w:sz w:val="20"/>
                              </w:rPr>
                            </w:pPr>
                            <w:r>
                              <w:rPr>
                                <w:sz w:val="20"/>
                              </w:rPr>
                              <w:t>Please obtain a copy of my directive and follow any instructions I have included.</w:t>
                            </w:r>
                          </w:p>
                          <w:p w:rsidR="0063041F" w:rsidRDefault="0063041F">
                            <w:pPr>
                              <w:rPr>
                                <w:sz w:val="20"/>
                              </w:rPr>
                            </w:pPr>
                          </w:p>
                          <w:p w:rsidR="0063041F" w:rsidRDefault="0063041F">
                            <w:pPr>
                              <w:rPr>
                                <w:sz w:val="20"/>
                              </w:rPr>
                            </w:pPr>
                            <w:r>
                              <w:rPr>
                                <w:sz w:val="20"/>
                              </w:rPr>
                              <w:t xml:space="preserve">I appointed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as my agent to make decisions for me.  My agent can be reached at the following numbers.</w:t>
                            </w:r>
                          </w:p>
                          <w:p w:rsidR="0063041F" w:rsidRDefault="0063041F">
                            <w:pPr>
                              <w:rPr>
                                <w:sz w:val="20"/>
                              </w:rPr>
                            </w:pPr>
                          </w:p>
                          <w:p w:rsidR="0063041F" w:rsidRDefault="0063041F">
                            <w:pPr>
                              <w:rPr>
                                <w:sz w:val="20"/>
                              </w:rPr>
                            </w:pPr>
                            <w:r>
                              <w:rPr>
                                <w:sz w:val="20"/>
                              </w:rPr>
                              <w:t xml:space="preserve">Day: </w:t>
                            </w:r>
                            <w:r>
                              <w:rPr>
                                <w:sz w:val="20"/>
                                <w:u w:val="single"/>
                              </w:rPr>
                              <w:tab/>
                            </w:r>
                            <w:r>
                              <w:rPr>
                                <w:sz w:val="20"/>
                                <w:u w:val="single"/>
                              </w:rPr>
                              <w:tab/>
                            </w:r>
                            <w:r>
                              <w:rPr>
                                <w:sz w:val="20"/>
                                <w:u w:val="single"/>
                              </w:rPr>
                              <w:tab/>
                            </w:r>
                            <w:r>
                              <w:rPr>
                                <w:sz w:val="20"/>
                              </w:rPr>
                              <w:t xml:space="preserve"> </w:t>
                            </w:r>
                            <w:r>
                              <w:rPr>
                                <w:sz w:val="20"/>
                              </w:rPr>
                              <w:tab/>
                              <w:t xml:space="preserve">Night: </w:t>
                            </w:r>
                            <w:r>
                              <w:rPr>
                                <w:sz w:val="20"/>
                                <w:u w:val="single"/>
                              </w:rPr>
                              <w:tab/>
                            </w:r>
                            <w:r>
                              <w:rPr>
                                <w:sz w:val="20"/>
                                <w:u w:val="single"/>
                              </w:rPr>
                              <w:tab/>
                            </w:r>
                            <w:r>
                              <w:rPr>
                                <w:sz w:val="20"/>
                                <w:u w:val="single"/>
                              </w:rPr>
                              <w:tab/>
                            </w:r>
                            <w:r>
                              <w:rPr>
                                <w:sz w:val="20"/>
                              </w:rPr>
                              <w:t xml:space="preserve"> </w:t>
                            </w:r>
                          </w:p>
                          <w:p w:rsidR="0063041F" w:rsidRDefault="0063041F">
                            <w:pPr>
                              <w:rPr>
                                <w:sz w:val="20"/>
                              </w:rPr>
                            </w:pPr>
                          </w:p>
                          <w:p w:rsidR="0063041F" w:rsidRDefault="0063041F">
                            <w:pPr>
                              <w:rPr>
                                <w:sz w:val="22"/>
                              </w:rPr>
                            </w:pPr>
                            <w:r>
                              <w:rPr>
                                <w:sz w:val="20"/>
                              </w:rPr>
                              <w:t>Please contact my agent immediately if I am in need of mental health care and unable to make decisions</w:t>
                            </w:r>
                            <w:r>
                              <w:rPr>
                                <w:sz w:val="22"/>
                              </w:rPr>
                              <w:t xml:space="preserve"> myself. </w:t>
                            </w:r>
                          </w:p>
                          <w:p w:rsidR="0063041F" w:rsidRDefault="0063041F">
                            <w:pPr>
                              <w:rPr>
                                <w:sz w:val="22"/>
                              </w:rPr>
                            </w:pPr>
                          </w:p>
                          <w:p w:rsidR="0063041F" w:rsidRDefault="0063041F">
                            <w:pPr>
                              <w:rPr>
                                <w:sz w:val="22"/>
                              </w:rPr>
                            </w:pPr>
                          </w:p>
                          <w:p w:rsidR="0063041F" w:rsidRPr="00C356A0" w:rsidRDefault="0063041F">
                            <w:pPr>
                              <w:rPr>
                                <w:sz w:val="20"/>
                                <w:u w:val="single"/>
                              </w:rPr>
                            </w:pPr>
                            <w:r w:rsidRPr="00C356A0">
                              <w:rPr>
                                <w:sz w:val="20"/>
                              </w:rPr>
                              <w:t xml:space="preserve">Name: </w:t>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p>
                          <w:p w:rsidR="0063041F" w:rsidRPr="00C356A0" w:rsidRDefault="0063041F">
                            <w:pPr>
                              <w:rPr>
                                <w:sz w:val="20"/>
                              </w:rPr>
                            </w:pPr>
                          </w:p>
                          <w:p w:rsidR="0063041F" w:rsidRPr="00C356A0" w:rsidRDefault="0063041F">
                            <w:pPr>
                              <w:rPr>
                                <w:sz w:val="20"/>
                                <w:u w:val="single"/>
                              </w:rPr>
                            </w:pPr>
                            <w:r w:rsidRPr="00C356A0">
                              <w:rPr>
                                <w:sz w:val="20"/>
                              </w:rPr>
                              <w:t xml:space="preserve">Date of Birth:  </w:t>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76.2pt;height:332.2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HKKQIAAFE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" o:allowincell="f">
                <v:textbox>
                  <w:txbxContent>
                    <w:p w:rsidR="0063041F" w:rsidRDefault="0063041F">
                      <w:pPr>
                        <w:jc w:val="center"/>
                        <w:rPr>
                          <w:b/>
                          <w:sz w:val="28"/>
                        </w:rPr>
                      </w:pPr>
                      <w:r>
                        <w:rPr>
                          <w:b/>
                          <w:sz w:val="28"/>
                        </w:rPr>
                        <w:t>NOTICE TO MENTAL HEALTH PROVIDERS</w:t>
                      </w:r>
                    </w:p>
                    <w:p w:rsidR="0063041F" w:rsidRDefault="0063041F">
                      <w:pPr>
                        <w:jc w:val="center"/>
                        <w:rPr>
                          <w:b/>
                        </w:rPr>
                      </w:pPr>
                    </w:p>
                    <w:p w:rsidR="0063041F" w:rsidRDefault="0063041F">
                      <w:pPr>
                        <w:rPr>
                          <w:sz w:val="20"/>
                        </w:rPr>
                      </w:pPr>
                      <w:r>
                        <w:rPr>
                          <w:sz w:val="20"/>
                        </w:rPr>
                        <w:t>I have an advance directive for mental health care as allowed by Maine law 18-A M.R.S.A. §5-801 et seq.  A copy is located at:</w:t>
                      </w:r>
                    </w:p>
                    <w:p w:rsidR="0063041F" w:rsidRDefault="0063041F">
                      <w:pPr>
                        <w:rPr>
                          <w:sz w:val="20"/>
                        </w:rPr>
                      </w:pPr>
                    </w:p>
                    <w:p w:rsidR="0063041F" w:rsidRDefault="0063041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3041F" w:rsidRDefault="0063041F">
                      <w:pPr>
                        <w:rPr>
                          <w:sz w:val="20"/>
                          <w:u w:val="single"/>
                        </w:rPr>
                      </w:pPr>
                    </w:p>
                    <w:p w:rsidR="0063041F" w:rsidRPr="00C356A0" w:rsidRDefault="0063041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3041F" w:rsidRDefault="0063041F">
                      <w:pPr>
                        <w:rPr>
                          <w:sz w:val="20"/>
                        </w:rPr>
                      </w:pPr>
                    </w:p>
                    <w:p w:rsidR="0063041F" w:rsidRDefault="0063041F">
                      <w:pPr>
                        <w:rPr>
                          <w:sz w:val="20"/>
                        </w:rPr>
                      </w:pPr>
                      <w:r>
                        <w:rPr>
                          <w:sz w:val="20"/>
                        </w:rPr>
                        <w:t>Please obtain a copy of my directive and follow any instructions I have included.</w:t>
                      </w:r>
                    </w:p>
                    <w:p w:rsidR="0063041F" w:rsidRDefault="0063041F">
                      <w:pPr>
                        <w:rPr>
                          <w:sz w:val="20"/>
                        </w:rPr>
                      </w:pPr>
                    </w:p>
                    <w:p w:rsidR="0063041F" w:rsidRDefault="0063041F">
                      <w:pPr>
                        <w:rPr>
                          <w:sz w:val="20"/>
                        </w:rPr>
                      </w:pPr>
                      <w:r>
                        <w:rPr>
                          <w:sz w:val="20"/>
                        </w:rPr>
                        <w:t xml:space="preserve">I appointed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as my agent to make decisions for me.  My agent can be reached at the following numbers.</w:t>
                      </w:r>
                    </w:p>
                    <w:p w:rsidR="0063041F" w:rsidRDefault="0063041F">
                      <w:pPr>
                        <w:rPr>
                          <w:sz w:val="20"/>
                        </w:rPr>
                      </w:pPr>
                    </w:p>
                    <w:p w:rsidR="0063041F" w:rsidRDefault="0063041F">
                      <w:pPr>
                        <w:rPr>
                          <w:sz w:val="20"/>
                        </w:rPr>
                      </w:pPr>
                      <w:r>
                        <w:rPr>
                          <w:sz w:val="20"/>
                        </w:rPr>
                        <w:t xml:space="preserve">Day: </w:t>
                      </w:r>
                      <w:r>
                        <w:rPr>
                          <w:sz w:val="20"/>
                          <w:u w:val="single"/>
                        </w:rPr>
                        <w:tab/>
                      </w:r>
                      <w:r>
                        <w:rPr>
                          <w:sz w:val="20"/>
                          <w:u w:val="single"/>
                        </w:rPr>
                        <w:tab/>
                      </w:r>
                      <w:r>
                        <w:rPr>
                          <w:sz w:val="20"/>
                          <w:u w:val="single"/>
                        </w:rPr>
                        <w:tab/>
                      </w:r>
                      <w:r>
                        <w:rPr>
                          <w:sz w:val="20"/>
                        </w:rPr>
                        <w:t xml:space="preserve"> </w:t>
                      </w:r>
                      <w:r>
                        <w:rPr>
                          <w:sz w:val="20"/>
                        </w:rPr>
                        <w:tab/>
                        <w:t xml:space="preserve">Night: </w:t>
                      </w:r>
                      <w:r>
                        <w:rPr>
                          <w:sz w:val="20"/>
                          <w:u w:val="single"/>
                        </w:rPr>
                        <w:tab/>
                      </w:r>
                      <w:r>
                        <w:rPr>
                          <w:sz w:val="20"/>
                          <w:u w:val="single"/>
                        </w:rPr>
                        <w:tab/>
                      </w:r>
                      <w:r>
                        <w:rPr>
                          <w:sz w:val="20"/>
                          <w:u w:val="single"/>
                        </w:rPr>
                        <w:tab/>
                      </w:r>
                      <w:r>
                        <w:rPr>
                          <w:sz w:val="20"/>
                        </w:rPr>
                        <w:t xml:space="preserve"> </w:t>
                      </w:r>
                    </w:p>
                    <w:p w:rsidR="0063041F" w:rsidRDefault="0063041F">
                      <w:pPr>
                        <w:rPr>
                          <w:sz w:val="20"/>
                        </w:rPr>
                      </w:pPr>
                    </w:p>
                    <w:p w:rsidR="0063041F" w:rsidRDefault="0063041F">
                      <w:pPr>
                        <w:rPr>
                          <w:sz w:val="22"/>
                        </w:rPr>
                      </w:pPr>
                      <w:r>
                        <w:rPr>
                          <w:sz w:val="20"/>
                        </w:rPr>
                        <w:t>Please contact my agent immediately if I am in need of mental health care and unable to make decisions</w:t>
                      </w:r>
                      <w:r>
                        <w:rPr>
                          <w:sz w:val="22"/>
                        </w:rPr>
                        <w:t xml:space="preserve"> myself. </w:t>
                      </w:r>
                    </w:p>
                    <w:p w:rsidR="0063041F" w:rsidRDefault="0063041F">
                      <w:pPr>
                        <w:rPr>
                          <w:sz w:val="22"/>
                        </w:rPr>
                      </w:pPr>
                    </w:p>
                    <w:p w:rsidR="0063041F" w:rsidRDefault="0063041F">
                      <w:pPr>
                        <w:rPr>
                          <w:sz w:val="22"/>
                        </w:rPr>
                      </w:pPr>
                    </w:p>
                    <w:p w:rsidR="0063041F" w:rsidRPr="00C356A0" w:rsidRDefault="0063041F">
                      <w:pPr>
                        <w:rPr>
                          <w:sz w:val="20"/>
                          <w:u w:val="single"/>
                        </w:rPr>
                      </w:pPr>
                      <w:r w:rsidRPr="00C356A0">
                        <w:rPr>
                          <w:sz w:val="20"/>
                        </w:rPr>
                        <w:t xml:space="preserve">Name: </w:t>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p>
                    <w:p w:rsidR="0063041F" w:rsidRPr="00C356A0" w:rsidRDefault="0063041F">
                      <w:pPr>
                        <w:rPr>
                          <w:sz w:val="20"/>
                        </w:rPr>
                      </w:pPr>
                    </w:p>
                    <w:p w:rsidR="0063041F" w:rsidRPr="00C356A0" w:rsidRDefault="0063041F">
                      <w:pPr>
                        <w:rPr>
                          <w:sz w:val="20"/>
                          <w:u w:val="single"/>
                        </w:rPr>
                      </w:pPr>
                      <w:r w:rsidRPr="00C356A0">
                        <w:rPr>
                          <w:sz w:val="20"/>
                        </w:rPr>
                        <w:t xml:space="preserve">Date of Birth:  </w:t>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p>
                  </w:txbxContent>
                </v:textbox>
                <w10:wrap type="square" anchorx="margin" anchory="margin"/>
              </v:shape>
            </w:pict>
          </mc:Fallback>
        </mc:AlternateContent>
      </w:r>
      <w:r w:rsidR="001553FF" w:rsidRPr="00A84669">
        <w:t xml:space="preserve"> </w:t>
      </w:r>
    </w:p>
    <w:p w:rsidR="001553FF" w:rsidRPr="00A84669" w:rsidRDefault="001553FF" w:rsidP="00C73FDD">
      <w:pPr>
        <w:jc w:val="center"/>
        <w:rPr>
          <w:b/>
          <w:sz w:val="28"/>
          <w:szCs w:val="28"/>
        </w:rPr>
      </w:pPr>
      <w:r w:rsidRPr="00A84669">
        <w:br w:type="page"/>
      </w:r>
      <w:bookmarkStart w:id="206" w:name="_Toc371337933"/>
      <w:bookmarkStart w:id="207" w:name="_Toc371338495"/>
      <w:r w:rsidRPr="00A84669">
        <w:rPr>
          <w:b/>
          <w:sz w:val="28"/>
          <w:szCs w:val="28"/>
        </w:rPr>
        <w:t>C</w:t>
      </w:r>
      <w:r w:rsidR="00FB7D3C" w:rsidRPr="00A84669">
        <w:rPr>
          <w:b/>
          <w:sz w:val="28"/>
          <w:szCs w:val="28"/>
        </w:rPr>
        <w:t>ard for Use With Health Care Advance Directive Without a Power of Attorney</w:t>
      </w:r>
      <w:bookmarkEnd w:id="206"/>
      <w:bookmarkEnd w:id="207"/>
    </w:p>
    <w:p w:rsidR="001553FF" w:rsidRPr="00A84669" w:rsidRDefault="00D32A11" w:rsidP="000D6D0F">
      <w:r w:rsidRPr="00A84669">
        <w:rPr>
          <w:noProof/>
        </w:rPr>
        <mc:AlternateContent>
          <mc:Choice Requires="wps">
            <w:drawing>
              <wp:anchor distT="0" distB="0" distL="114300" distR="114300" simplePos="0" relativeHeight="251658240" behindDoc="0" locked="0" layoutInCell="0" allowOverlap="1" wp14:anchorId="3CA113B9" wp14:editId="0A7E6452">
                <wp:simplePos x="0" y="0"/>
                <wp:positionH relativeFrom="margin">
                  <wp:align>center</wp:align>
                </wp:positionH>
                <wp:positionV relativeFrom="margin">
                  <wp:align>center</wp:align>
                </wp:positionV>
                <wp:extent cx="3017520" cy="38404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840480"/>
                        </a:xfrm>
                        <a:prstGeom prst="rect">
                          <a:avLst/>
                        </a:prstGeom>
                        <a:solidFill>
                          <a:srgbClr val="FFFFFF"/>
                        </a:solidFill>
                        <a:ln w="9525">
                          <a:solidFill>
                            <a:srgbClr val="000000"/>
                          </a:solidFill>
                          <a:miter lim="800000"/>
                          <a:headEnd/>
                          <a:tailEnd/>
                        </a:ln>
                      </wps:spPr>
                      <wps:txbx>
                        <w:txbxContent>
                          <w:p w:rsidR="0063041F" w:rsidRDefault="0063041F">
                            <w:pPr>
                              <w:jc w:val="center"/>
                              <w:rPr>
                                <w:b/>
                                <w:sz w:val="28"/>
                              </w:rPr>
                            </w:pPr>
                            <w:r>
                              <w:rPr>
                                <w:b/>
                                <w:sz w:val="28"/>
                              </w:rPr>
                              <w:t>NOTICE TO MENTAL HEALTH PROVIDERS</w:t>
                            </w:r>
                          </w:p>
                          <w:p w:rsidR="0063041F" w:rsidRDefault="0063041F">
                            <w:pPr>
                              <w:jc w:val="center"/>
                              <w:rPr>
                                <w:b/>
                              </w:rPr>
                            </w:pPr>
                          </w:p>
                          <w:p w:rsidR="0063041F" w:rsidRDefault="0063041F">
                            <w:pPr>
                              <w:rPr>
                                <w:sz w:val="20"/>
                              </w:rPr>
                            </w:pPr>
                            <w:r>
                              <w:rPr>
                                <w:sz w:val="20"/>
                              </w:rPr>
                              <w:t>I have an advance directive for mental health care as allowed by Maine law 18-A M.R.S.A. §5-801 et seq.   A copy is located at:</w:t>
                            </w:r>
                          </w:p>
                          <w:p w:rsidR="0063041F" w:rsidRDefault="0063041F">
                            <w:pPr>
                              <w:rPr>
                                <w:sz w:val="20"/>
                              </w:rPr>
                            </w:pPr>
                          </w:p>
                          <w:p w:rsidR="0063041F" w:rsidRDefault="0063041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3041F" w:rsidRDefault="0063041F">
                            <w:pPr>
                              <w:rPr>
                                <w:sz w:val="20"/>
                                <w:u w:val="single"/>
                              </w:rPr>
                            </w:pPr>
                          </w:p>
                          <w:p w:rsidR="0063041F" w:rsidRDefault="0063041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3041F" w:rsidRDefault="0063041F">
                            <w:pPr>
                              <w:rPr>
                                <w:sz w:val="20"/>
                                <w:u w:val="single"/>
                              </w:rPr>
                            </w:pPr>
                          </w:p>
                          <w:p w:rsidR="0063041F" w:rsidRDefault="0063041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3041F" w:rsidRPr="00B82290" w:rsidRDefault="0063041F">
                            <w:pPr>
                              <w:rPr>
                                <w:sz w:val="20"/>
                                <w:u w:val="single"/>
                              </w:rPr>
                            </w:pPr>
                          </w:p>
                          <w:p w:rsidR="0063041F" w:rsidRDefault="0063041F">
                            <w:pPr>
                              <w:rPr>
                                <w:sz w:val="20"/>
                              </w:rPr>
                            </w:pPr>
                            <w:r>
                              <w:rPr>
                                <w:sz w:val="20"/>
                              </w:rPr>
                              <w:t>Please obtain a copy of my directive and follow the instructions I have included for care.</w:t>
                            </w:r>
                          </w:p>
                          <w:p w:rsidR="0063041F" w:rsidRDefault="0063041F">
                            <w:pPr>
                              <w:rPr>
                                <w:sz w:val="20"/>
                              </w:rPr>
                            </w:pPr>
                          </w:p>
                          <w:p w:rsidR="0063041F" w:rsidRDefault="0063041F">
                            <w:pPr>
                              <w:rPr>
                                <w:sz w:val="20"/>
                              </w:rPr>
                            </w:pPr>
                            <w:r>
                              <w:rPr>
                                <w:sz w:val="20"/>
                              </w:rPr>
                              <w:t xml:space="preserve">I have included instructions in it for mental health care that I should receive that I have consented to receive should I be unable to make decisions for myself.  </w:t>
                            </w:r>
                          </w:p>
                          <w:p w:rsidR="0063041F" w:rsidRDefault="0063041F">
                            <w:pPr>
                              <w:rPr>
                                <w:sz w:val="20"/>
                              </w:rPr>
                            </w:pPr>
                          </w:p>
                          <w:p w:rsidR="0063041F" w:rsidRDefault="0063041F">
                            <w:pPr>
                              <w:rPr>
                                <w:sz w:val="20"/>
                              </w:rPr>
                            </w:pPr>
                            <w:r>
                              <w:rPr>
                                <w:sz w:val="20"/>
                              </w:rPr>
                              <w:t xml:space="preserve"> </w:t>
                            </w:r>
                          </w:p>
                          <w:p w:rsidR="0063041F" w:rsidRPr="00B82290" w:rsidRDefault="0063041F">
                            <w:pPr>
                              <w:rPr>
                                <w:sz w:val="22"/>
                                <w:u w:val="single"/>
                              </w:rPr>
                            </w:pPr>
                            <w:r>
                              <w:rPr>
                                <w:sz w:val="20"/>
                              </w:rPr>
                              <w:t>Name</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63041F" w:rsidRDefault="0063041F">
                            <w:pPr>
                              <w:rPr>
                                <w:sz w:val="22"/>
                              </w:rPr>
                            </w:pPr>
                          </w:p>
                          <w:p w:rsidR="0063041F" w:rsidRPr="00C356A0" w:rsidRDefault="0063041F">
                            <w:pPr>
                              <w:rPr>
                                <w:sz w:val="20"/>
                                <w:u w:val="single"/>
                              </w:rPr>
                            </w:pPr>
                            <w:r w:rsidRPr="00C356A0">
                              <w:rPr>
                                <w:sz w:val="20"/>
                              </w:rPr>
                              <w:t xml:space="preserve">Date of Birth:  </w:t>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237.6pt;height:302.4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" o:allowincell="f">
                <v:textbox>
                  <w:txbxContent>
                    <w:p w:rsidR="0063041F" w:rsidRDefault="0063041F">
                      <w:pPr>
                        <w:jc w:val="center"/>
                        <w:rPr>
                          <w:b/>
                          <w:sz w:val="28"/>
                        </w:rPr>
                      </w:pPr>
                      <w:r>
                        <w:rPr>
                          <w:b/>
                          <w:sz w:val="28"/>
                        </w:rPr>
                        <w:t>NOTICE TO MENTAL HEALTH PROVIDERS</w:t>
                      </w:r>
                    </w:p>
                    <w:p w:rsidR="0063041F" w:rsidRDefault="0063041F">
                      <w:pPr>
                        <w:jc w:val="center"/>
                        <w:rPr>
                          <w:b/>
                        </w:rPr>
                      </w:pPr>
                    </w:p>
                    <w:p w:rsidR="0063041F" w:rsidRDefault="0063041F">
                      <w:pPr>
                        <w:rPr>
                          <w:sz w:val="20"/>
                        </w:rPr>
                      </w:pPr>
                      <w:r>
                        <w:rPr>
                          <w:sz w:val="20"/>
                        </w:rPr>
                        <w:t>I have an advance directive for mental health care as allowed by Maine law 18-A M.R.S.A. §5-801 et seq.   A copy is located at:</w:t>
                      </w:r>
                    </w:p>
                    <w:p w:rsidR="0063041F" w:rsidRDefault="0063041F">
                      <w:pPr>
                        <w:rPr>
                          <w:sz w:val="20"/>
                        </w:rPr>
                      </w:pPr>
                    </w:p>
                    <w:p w:rsidR="0063041F" w:rsidRDefault="0063041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3041F" w:rsidRDefault="0063041F">
                      <w:pPr>
                        <w:rPr>
                          <w:sz w:val="20"/>
                          <w:u w:val="single"/>
                        </w:rPr>
                      </w:pPr>
                    </w:p>
                    <w:p w:rsidR="0063041F" w:rsidRDefault="0063041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3041F" w:rsidRDefault="0063041F">
                      <w:pPr>
                        <w:rPr>
                          <w:sz w:val="20"/>
                          <w:u w:val="single"/>
                        </w:rPr>
                      </w:pPr>
                    </w:p>
                    <w:p w:rsidR="0063041F" w:rsidRDefault="0063041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3041F" w:rsidRPr="00B82290" w:rsidRDefault="0063041F">
                      <w:pPr>
                        <w:rPr>
                          <w:sz w:val="20"/>
                          <w:u w:val="single"/>
                        </w:rPr>
                      </w:pPr>
                    </w:p>
                    <w:p w:rsidR="0063041F" w:rsidRDefault="0063041F">
                      <w:pPr>
                        <w:rPr>
                          <w:sz w:val="20"/>
                        </w:rPr>
                      </w:pPr>
                      <w:r>
                        <w:rPr>
                          <w:sz w:val="20"/>
                        </w:rPr>
                        <w:t>Please obtain a copy of my directive and follow the instructions I have included for care.</w:t>
                      </w:r>
                    </w:p>
                    <w:p w:rsidR="0063041F" w:rsidRDefault="0063041F">
                      <w:pPr>
                        <w:rPr>
                          <w:sz w:val="20"/>
                        </w:rPr>
                      </w:pPr>
                    </w:p>
                    <w:p w:rsidR="0063041F" w:rsidRDefault="0063041F">
                      <w:pPr>
                        <w:rPr>
                          <w:sz w:val="20"/>
                        </w:rPr>
                      </w:pPr>
                      <w:r>
                        <w:rPr>
                          <w:sz w:val="20"/>
                        </w:rPr>
                        <w:t xml:space="preserve">I have included instructions in it for mental health care that I should receive that I have consented to receive should I be unable to make decisions for myself.  </w:t>
                      </w:r>
                    </w:p>
                    <w:p w:rsidR="0063041F" w:rsidRDefault="0063041F">
                      <w:pPr>
                        <w:rPr>
                          <w:sz w:val="20"/>
                        </w:rPr>
                      </w:pPr>
                    </w:p>
                    <w:p w:rsidR="0063041F" w:rsidRDefault="0063041F">
                      <w:pPr>
                        <w:rPr>
                          <w:sz w:val="20"/>
                        </w:rPr>
                      </w:pPr>
                      <w:r>
                        <w:rPr>
                          <w:sz w:val="20"/>
                        </w:rPr>
                        <w:t xml:space="preserve"> </w:t>
                      </w:r>
                    </w:p>
                    <w:p w:rsidR="0063041F" w:rsidRPr="00B82290" w:rsidRDefault="0063041F">
                      <w:pPr>
                        <w:rPr>
                          <w:sz w:val="22"/>
                          <w:u w:val="single"/>
                        </w:rPr>
                      </w:pPr>
                      <w:r>
                        <w:rPr>
                          <w:sz w:val="20"/>
                        </w:rPr>
                        <w:t>Name</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63041F" w:rsidRDefault="0063041F">
                      <w:pPr>
                        <w:rPr>
                          <w:sz w:val="22"/>
                        </w:rPr>
                      </w:pPr>
                    </w:p>
                    <w:p w:rsidR="0063041F" w:rsidRPr="00C356A0" w:rsidRDefault="0063041F">
                      <w:pPr>
                        <w:rPr>
                          <w:sz w:val="20"/>
                          <w:u w:val="single"/>
                        </w:rPr>
                      </w:pPr>
                      <w:r w:rsidRPr="00C356A0">
                        <w:rPr>
                          <w:sz w:val="20"/>
                        </w:rPr>
                        <w:t xml:space="preserve">Date of Birth:  </w:t>
                      </w:r>
                      <w:r w:rsidRPr="00C356A0">
                        <w:rPr>
                          <w:sz w:val="20"/>
                          <w:u w:val="single"/>
                        </w:rPr>
                        <w:tab/>
                      </w:r>
                      <w:r w:rsidRPr="00C356A0">
                        <w:rPr>
                          <w:sz w:val="20"/>
                          <w:u w:val="single"/>
                        </w:rPr>
                        <w:tab/>
                      </w:r>
                      <w:r w:rsidRPr="00C356A0">
                        <w:rPr>
                          <w:sz w:val="20"/>
                          <w:u w:val="single"/>
                        </w:rPr>
                        <w:tab/>
                      </w:r>
                      <w:r w:rsidRPr="00C356A0">
                        <w:rPr>
                          <w:sz w:val="20"/>
                          <w:u w:val="single"/>
                        </w:rPr>
                        <w:tab/>
                      </w:r>
                      <w:r w:rsidRPr="00C356A0">
                        <w:rPr>
                          <w:sz w:val="20"/>
                          <w:u w:val="single"/>
                        </w:rPr>
                        <w:tab/>
                      </w:r>
                    </w:p>
                  </w:txbxContent>
                </v:textbox>
                <w10:wrap type="square" anchorx="margin" anchory="margin"/>
              </v:shape>
            </w:pict>
          </mc:Fallback>
        </mc:AlternateContent>
      </w:r>
    </w:p>
    <w:sectPr w:rsidR="001553FF" w:rsidRPr="00A84669" w:rsidSect="007F634A">
      <w:footerReference w:type="default" r:id="rId22"/>
      <w:pgSz w:w="12240" w:h="15840" w:code="1"/>
      <w:pgMar w:top="2160" w:right="1440" w:bottom="1440" w:left="1440" w:header="720" w:footer="720" w:gutter="0"/>
      <w:pgNumType w:start="3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90" w:rsidRDefault="00361490">
      <w:r>
        <w:separator/>
      </w:r>
    </w:p>
  </w:endnote>
  <w:endnote w:type="continuationSeparator" w:id="0">
    <w:p w:rsidR="00361490" w:rsidRDefault="0036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1F" w:rsidRDefault="00630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41F" w:rsidRDefault="0063041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AB" w:rsidRDefault="003840AB">
    <w:pPr>
      <w:pStyle w:val="Footer"/>
      <w:jc w:val="center"/>
    </w:pPr>
  </w:p>
  <w:p w:rsidR="003840AB" w:rsidRDefault="003840AB" w:rsidP="002F679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22157"/>
      <w:docPartObj>
        <w:docPartGallery w:val="Page Numbers (Bottom of Page)"/>
        <w:docPartUnique/>
      </w:docPartObj>
    </w:sdtPr>
    <w:sdtEndPr>
      <w:rPr>
        <w:noProof/>
      </w:rPr>
    </w:sdtEndPr>
    <w:sdtContent>
      <w:p w:rsidR="00B14137" w:rsidRDefault="00B14137">
        <w:pPr>
          <w:pStyle w:val="Footer"/>
          <w:jc w:val="center"/>
        </w:pPr>
        <w:r>
          <w:fldChar w:fldCharType="begin"/>
        </w:r>
        <w:r>
          <w:instrText xml:space="preserve"> PAGE   \* MERGEFORMAT </w:instrText>
        </w:r>
        <w:r>
          <w:fldChar w:fldCharType="separate"/>
        </w:r>
        <w:r w:rsidR="0002292C">
          <w:rPr>
            <w:noProof/>
          </w:rPr>
          <w:t>20</w:t>
        </w:r>
        <w:r>
          <w:rPr>
            <w:noProof/>
          </w:rPr>
          <w:fldChar w:fldCharType="end"/>
        </w:r>
      </w:p>
    </w:sdtContent>
  </w:sdt>
  <w:p w:rsidR="0063041F" w:rsidRDefault="00630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B5" w:rsidRDefault="00406EB5">
    <w:pPr>
      <w:pStyle w:val="Footer"/>
      <w:jc w:val="center"/>
    </w:pPr>
  </w:p>
  <w:p w:rsidR="0063041F" w:rsidRPr="00B14137" w:rsidRDefault="0063041F" w:rsidP="00B141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89772"/>
      <w:docPartObj>
        <w:docPartGallery w:val="Page Numbers (Bottom of Page)"/>
        <w:docPartUnique/>
      </w:docPartObj>
    </w:sdtPr>
    <w:sdtEndPr>
      <w:rPr>
        <w:noProof/>
      </w:rPr>
    </w:sdtEndPr>
    <w:sdtContent>
      <w:p w:rsidR="00406EB5" w:rsidRDefault="00406EB5">
        <w:pPr>
          <w:pStyle w:val="Footer"/>
          <w:jc w:val="center"/>
        </w:pPr>
        <w:r>
          <w:fldChar w:fldCharType="begin"/>
        </w:r>
        <w:r>
          <w:instrText xml:space="preserve"> PAGE   \* MERGEFORMAT </w:instrText>
        </w:r>
        <w:r>
          <w:fldChar w:fldCharType="separate"/>
        </w:r>
        <w:r w:rsidR="002D20BE">
          <w:rPr>
            <w:noProof/>
          </w:rPr>
          <w:t>i</w:t>
        </w:r>
        <w:r>
          <w:rPr>
            <w:noProof/>
          </w:rPr>
          <w:fldChar w:fldCharType="end"/>
        </w:r>
      </w:p>
    </w:sdtContent>
  </w:sdt>
  <w:p w:rsidR="00406EB5" w:rsidRPr="00B14137" w:rsidRDefault="00406EB5" w:rsidP="00B141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9A" w:rsidRDefault="002F679A">
    <w:pPr>
      <w:pStyle w:val="Footer"/>
      <w:jc w:val="center"/>
    </w:pPr>
  </w:p>
  <w:p w:rsidR="002F679A" w:rsidRDefault="002F67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4A" w:rsidRDefault="007F634A">
    <w:pPr>
      <w:pStyle w:val="Footer"/>
      <w:jc w:val="center"/>
    </w:pPr>
  </w:p>
  <w:p w:rsidR="002F679A" w:rsidRDefault="002F679A" w:rsidP="002F679A">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35120"/>
      <w:docPartObj>
        <w:docPartGallery w:val="Page Numbers (Bottom of Page)"/>
        <w:docPartUnique/>
      </w:docPartObj>
    </w:sdtPr>
    <w:sdtEndPr>
      <w:rPr>
        <w:noProof/>
      </w:rPr>
    </w:sdtEndPr>
    <w:sdtContent>
      <w:p w:rsidR="007F634A" w:rsidRDefault="007F634A">
        <w:pPr>
          <w:pStyle w:val="Footer"/>
          <w:jc w:val="center"/>
        </w:pPr>
        <w:r>
          <w:fldChar w:fldCharType="begin"/>
        </w:r>
        <w:r>
          <w:instrText xml:space="preserve"> PAGE   \* MERGEFORMAT </w:instrText>
        </w:r>
        <w:r>
          <w:fldChar w:fldCharType="separate"/>
        </w:r>
        <w:r w:rsidR="0002292C">
          <w:rPr>
            <w:noProof/>
          </w:rPr>
          <w:t>35</w:t>
        </w:r>
        <w:r>
          <w:rPr>
            <w:noProof/>
          </w:rPr>
          <w:fldChar w:fldCharType="end"/>
        </w:r>
      </w:p>
    </w:sdtContent>
  </w:sdt>
  <w:p w:rsidR="007F634A" w:rsidRDefault="007F634A" w:rsidP="002F679A">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AB" w:rsidRDefault="003840AB">
    <w:pPr>
      <w:pStyle w:val="Footer"/>
      <w:jc w:val="center"/>
    </w:pPr>
  </w:p>
  <w:p w:rsidR="007F634A" w:rsidRDefault="007F634A" w:rsidP="002F679A">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729791"/>
      <w:docPartObj>
        <w:docPartGallery w:val="Page Numbers (Bottom of Page)"/>
        <w:docPartUnique/>
      </w:docPartObj>
    </w:sdtPr>
    <w:sdtEndPr>
      <w:rPr>
        <w:noProof/>
      </w:rPr>
    </w:sdtEndPr>
    <w:sdtContent>
      <w:p w:rsidR="003840AB" w:rsidRDefault="003840AB">
        <w:pPr>
          <w:pStyle w:val="Footer"/>
          <w:jc w:val="center"/>
        </w:pPr>
        <w:r>
          <w:fldChar w:fldCharType="begin"/>
        </w:r>
        <w:r>
          <w:instrText xml:space="preserve"> PAGE   \* MERGEFORMAT </w:instrText>
        </w:r>
        <w:r>
          <w:fldChar w:fldCharType="separate"/>
        </w:r>
        <w:r w:rsidR="0002292C">
          <w:rPr>
            <w:noProof/>
          </w:rPr>
          <w:t>37</w:t>
        </w:r>
        <w:r>
          <w:rPr>
            <w:noProof/>
          </w:rPr>
          <w:fldChar w:fldCharType="end"/>
        </w:r>
      </w:p>
    </w:sdtContent>
  </w:sdt>
  <w:p w:rsidR="003840AB" w:rsidRDefault="003840AB" w:rsidP="002F67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90" w:rsidRDefault="00361490">
      <w:r>
        <w:separator/>
      </w:r>
    </w:p>
  </w:footnote>
  <w:footnote w:type="continuationSeparator" w:id="0">
    <w:p w:rsidR="00361490" w:rsidRDefault="0036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18" w:rsidRDefault="00651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AB" w:rsidRDefault="00384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86"/>
    <w:multiLevelType w:val="hybridMultilevel"/>
    <w:tmpl w:val="78F486F6"/>
    <w:lvl w:ilvl="0" w:tplc="F81E5026">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1F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30A4BB8"/>
    <w:multiLevelType w:val="hybridMultilevel"/>
    <w:tmpl w:val="D1461C64"/>
    <w:lvl w:ilvl="0" w:tplc="92845F3A">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A6EF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84740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099A13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5CD20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1C9069B1"/>
    <w:multiLevelType w:val="hybridMultilevel"/>
    <w:tmpl w:val="E64E05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EF00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FC33369"/>
    <w:multiLevelType w:val="hybridMultilevel"/>
    <w:tmpl w:val="2482F9FA"/>
    <w:lvl w:ilvl="0" w:tplc="92AC342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E14A6"/>
    <w:multiLevelType w:val="hybridMultilevel"/>
    <w:tmpl w:val="1752EE20"/>
    <w:lvl w:ilvl="0" w:tplc="1CCC0B7A">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90E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C1A1E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32DB2CC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332437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34D626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362D1A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37060E9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38D456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4290CA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F663D0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53AE04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548672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55D523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5A3C73CE"/>
    <w:multiLevelType w:val="hybridMultilevel"/>
    <w:tmpl w:val="1304EFF0"/>
    <w:lvl w:ilvl="0" w:tplc="4C8643C8">
      <w:start w:val="9"/>
      <w:numFmt w:val="upperRoman"/>
      <w:pStyle w:val="Heading8"/>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2D05FD"/>
    <w:multiLevelType w:val="hybridMultilevel"/>
    <w:tmpl w:val="37063A54"/>
    <w:lvl w:ilvl="0" w:tplc="E1F89E3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701DD0"/>
    <w:multiLevelType w:val="hybridMultilevel"/>
    <w:tmpl w:val="90047BAE"/>
    <w:lvl w:ilvl="0" w:tplc="51B855C4">
      <w:start w:val="1"/>
      <w:numFmt w:val="upperRoman"/>
      <w:lvlText w:val="%1."/>
      <w:lvlJc w:val="left"/>
      <w:pPr>
        <w:ind w:left="720" w:hanging="720"/>
      </w:pPr>
      <w:rPr>
        <w:rFonts w:hint="default"/>
      </w:rPr>
    </w:lvl>
    <w:lvl w:ilvl="1" w:tplc="17E047B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C427E0"/>
    <w:multiLevelType w:val="hybridMultilevel"/>
    <w:tmpl w:val="C6CC04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3754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7B203B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7DD81F9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7EB4192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1"/>
  </w:num>
  <w:num w:numId="4">
    <w:abstractNumId w:val="19"/>
  </w:num>
  <w:num w:numId="5">
    <w:abstractNumId w:val="15"/>
  </w:num>
  <w:num w:numId="6">
    <w:abstractNumId w:val="18"/>
  </w:num>
  <w:num w:numId="7">
    <w:abstractNumId w:val="22"/>
  </w:num>
  <w:num w:numId="8">
    <w:abstractNumId w:val="14"/>
  </w:num>
  <w:num w:numId="9">
    <w:abstractNumId w:val="29"/>
  </w:num>
  <w:num w:numId="10">
    <w:abstractNumId w:val="28"/>
  </w:num>
  <w:num w:numId="11">
    <w:abstractNumId w:val="6"/>
  </w:num>
  <w:num w:numId="12">
    <w:abstractNumId w:val="16"/>
  </w:num>
  <w:num w:numId="13">
    <w:abstractNumId w:val="20"/>
  </w:num>
  <w:num w:numId="14">
    <w:abstractNumId w:val="12"/>
  </w:num>
  <w:num w:numId="15">
    <w:abstractNumId w:val="21"/>
  </w:num>
  <w:num w:numId="16">
    <w:abstractNumId w:val="3"/>
  </w:num>
  <w:num w:numId="17">
    <w:abstractNumId w:val="11"/>
  </w:num>
  <w:num w:numId="18">
    <w:abstractNumId w:val="1"/>
  </w:num>
  <w:num w:numId="19">
    <w:abstractNumId w:val="8"/>
  </w:num>
  <w:num w:numId="20">
    <w:abstractNumId w:val="23"/>
  </w:num>
  <w:num w:numId="21">
    <w:abstractNumId w:val="13"/>
  </w:num>
  <w:num w:numId="22">
    <w:abstractNumId w:val="17"/>
  </w:num>
  <w:num w:numId="23">
    <w:abstractNumId w:val="30"/>
  </w:num>
  <w:num w:numId="24">
    <w:abstractNumId w:val="24"/>
  </w:num>
  <w:num w:numId="25">
    <w:abstractNumId w:val="25"/>
  </w:num>
  <w:num w:numId="26">
    <w:abstractNumId w:val="26"/>
  </w:num>
  <w:num w:numId="27">
    <w:abstractNumId w:val="26"/>
  </w:num>
  <w:num w:numId="28">
    <w:abstractNumId w:val="26"/>
  </w:num>
  <w:num w:numId="29">
    <w:abstractNumId w:val="26"/>
  </w:num>
  <w:num w:numId="30">
    <w:abstractNumId w:val="26"/>
  </w:num>
  <w:num w:numId="31">
    <w:abstractNumId w:val="26"/>
    <w:lvlOverride w:ilvl="0">
      <w:startOverride w:val="1"/>
    </w:lvlOverride>
  </w:num>
  <w:num w:numId="32">
    <w:abstractNumId w:val="26"/>
  </w:num>
  <w:num w:numId="33">
    <w:abstractNumId w:val="26"/>
    <w:lvlOverride w:ilvl="0">
      <w:startOverride w:val="1"/>
    </w:lvlOverride>
  </w:num>
  <w:num w:numId="34">
    <w:abstractNumId w:val="9"/>
  </w:num>
  <w:num w:numId="35">
    <w:abstractNumId w:val="10"/>
  </w:num>
  <w:num w:numId="36">
    <w:abstractNumId w:val="0"/>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7"/>
  </w:num>
  <w:num w:numId="4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FF"/>
    <w:rsid w:val="000202B8"/>
    <w:rsid w:val="0002292C"/>
    <w:rsid w:val="000C0DBD"/>
    <w:rsid w:val="000D6D0F"/>
    <w:rsid w:val="00143CDC"/>
    <w:rsid w:val="001553FF"/>
    <w:rsid w:val="001D0D11"/>
    <w:rsid w:val="001F6D57"/>
    <w:rsid w:val="00211893"/>
    <w:rsid w:val="00274086"/>
    <w:rsid w:val="002D20BE"/>
    <w:rsid w:val="002F679A"/>
    <w:rsid w:val="00361490"/>
    <w:rsid w:val="003840AB"/>
    <w:rsid w:val="00403E2B"/>
    <w:rsid w:val="00406EB5"/>
    <w:rsid w:val="00412AB2"/>
    <w:rsid w:val="004260B5"/>
    <w:rsid w:val="00462016"/>
    <w:rsid w:val="00467587"/>
    <w:rsid w:val="00474A09"/>
    <w:rsid w:val="00487C8E"/>
    <w:rsid w:val="00493BC5"/>
    <w:rsid w:val="004B2C5B"/>
    <w:rsid w:val="004B35DB"/>
    <w:rsid w:val="004B4399"/>
    <w:rsid w:val="004C7573"/>
    <w:rsid w:val="00547635"/>
    <w:rsid w:val="00567DA8"/>
    <w:rsid w:val="0059190B"/>
    <w:rsid w:val="005A6297"/>
    <w:rsid w:val="005D77C5"/>
    <w:rsid w:val="00615B83"/>
    <w:rsid w:val="0061640C"/>
    <w:rsid w:val="0063041F"/>
    <w:rsid w:val="00645202"/>
    <w:rsid w:val="00646F81"/>
    <w:rsid w:val="00651418"/>
    <w:rsid w:val="0066118A"/>
    <w:rsid w:val="00693286"/>
    <w:rsid w:val="006B103C"/>
    <w:rsid w:val="006D1D1E"/>
    <w:rsid w:val="00716903"/>
    <w:rsid w:val="00733356"/>
    <w:rsid w:val="007763F6"/>
    <w:rsid w:val="007A4761"/>
    <w:rsid w:val="007C3836"/>
    <w:rsid w:val="007D4CAD"/>
    <w:rsid w:val="007E066F"/>
    <w:rsid w:val="007F634A"/>
    <w:rsid w:val="008015C9"/>
    <w:rsid w:val="00810044"/>
    <w:rsid w:val="00813AB3"/>
    <w:rsid w:val="00871763"/>
    <w:rsid w:val="0088100E"/>
    <w:rsid w:val="008B118B"/>
    <w:rsid w:val="008B5B16"/>
    <w:rsid w:val="008D71D6"/>
    <w:rsid w:val="008E5A19"/>
    <w:rsid w:val="009521A1"/>
    <w:rsid w:val="009C434B"/>
    <w:rsid w:val="009C776B"/>
    <w:rsid w:val="00A12B51"/>
    <w:rsid w:val="00A64690"/>
    <w:rsid w:val="00A7586F"/>
    <w:rsid w:val="00A84669"/>
    <w:rsid w:val="00A85894"/>
    <w:rsid w:val="00A922F5"/>
    <w:rsid w:val="00AB55CB"/>
    <w:rsid w:val="00AB5ACF"/>
    <w:rsid w:val="00B14137"/>
    <w:rsid w:val="00B82290"/>
    <w:rsid w:val="00BC3559"/>
    <w:rsid w:val="00C216BC"/>
    <w:rsid w:val="00C34FA0"/>
    <w:rsid w:val="00C356A0"/>
    <w:rsid w:val="00C73FDD"/>
    <w:rsid w:val="00C9641E"/>
    <w:rsid w:val="00CA7F4B"/>
    <w:rsid w:val="00CB0BD2"/>
    <w:rsid w:val="00D06540"/>
    <w:rsid w:val="00D23764"/>
    <w:rsid w:val="00D32A11"/>
    <w:rsid w:val="00D37216"/>
    <w:rsid w:val="00D508C6"/>
    <w:rsid w:val="00D92169"/>
    <w:rsid w:val="00E44D5B"/>
    <w:rsid w:val="00E84B5D"/>
    <w:rsid w:val="00EE492C"/>
    <w:rsid w:val="00F1299F"/>
    <w:rsid w:val="00F41886"/>
    <w:rsid w:val="00FA126D"/>
    <w:rsid w:val="00FB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1D0D11"/>
    <w:pPr>
      <w:keepNext/>
      <w:jc w:val="center"/>
      <w:outlineLvl w:val="0"/>
    </w:pPr>
    <w:rPr>
      <w:b/>
      <w:smallCaps/>
      <w:kern w:val="28"/>
      <w:sz w:val="36"/>
    </w:rPr>
  </w:style>
  <w:style w:type="paragraph" w:styleId="Heading2">
    <w:name w:val="heading 2"/>
    <w:basedOn w:val="Normal"/>
    <w:next w:val="Normal"/>
    <w:link w:val="Heading2Char"/>
    <w:autoRedefine/>
    <w:uiPriority w:val="9"/>
    <w:unhideWhenUsed/>
    <w:qFormat/>
    <w:rsid w:val="009521A1"/>
    <w:pPr>
      <w:keepNext/>
      <w:spacing w:line="276" w:lineRule="auto"/>
      <w:jc w:val="center"/>
      <w:outlineLvl w:val="1"/>
    </w:pPr>
    <w:rPr>
      <w:b/>
      <w:bCs/>
      <w:iCs/>
      <w:smallCaps/>
      <w:sz w:val="32"/>
      <w:szCs w:val="28"/>
    </w:rPr>
  </w:style>
  <w:style w:type="paragraph" w:styleId="Heading3">
    <w:name w:val="heading 3"/>
    <w:basedOn w:val="Normal"/>
    <w:next w:val="Normal"/>
    <w:link w:val="Heading3Char"/>
    <w:autoRedefine/>
    <w:uiPriority w:val="9"/>
    <w:unhideWhenUsed/>
    <w:qFormat/>
    <w:rsid w:val="009521A1"/>
    <w:pPr>
      <w:outlineLvl w:val="2"/>
    </w:pPr>
    <w:rPr>
      <w:b/>
      <w:sz w:val="28"/>
      <w:szCs w:val="28"/>
    </w:rPr>
  </w:style>
  <w:style w:type="paragraph" w:styleId="Heading5">
    <w:name w:val="heading 5"/>
    <w:basedOn w:val="Normal"/>
    <w:next w:val="Normal"/>
    <w:qFormat/>
    <w:pPr>
      <w:keepNext/>
      <w:outlineLvl w:val="4"/>
    </w:pPr>
    <w:rPr>
      <w:rFonts w:ascii="Garamond" w:hAnsi="Garamond"/>
      <w:b/>
      <w:bCs/>
      <w:sz w:val="32"/>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numPr>
        <w:numId w:val="24"/>
      </w:numPr>
      <w:ind w:hanging="1080"/>
      <w:outlineLvl w:val="7"/>
    </w:pPr>
    <w:rPr>
      <w:noProo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qFormat/>
    <w:rsid w:val="00406EB5"/>
    <w:pPr>
      <w:tabs>
        <w:tab w:val="right" w:leader="dot" w:pos="9350"/>
      </w:tabs>
      <w:spacing w:after="240"/>
    </w:pPr>
    <w:rPr>
      <w:noProof/>
      <w:szCs w:val="24"/>
    </w:rPr>
  </w:style>
  <w:style w:type="paragraph" w:styleId="List">
    <w:name w:val="List"/>
    <w:basedOn w:val="Normal"/>
    <w:semiHidden/>
    <w:pPr>
      <w:ind w:left="360" w:hanging="360"/>
    </w:pPr>
  </w:style>
  <w:style w:type="character" w:styleId="PageNumber">
    <w:name w:val="page number"/>
    <w:basedOn w:val="DefaultParagraphFont"/>
    <w:semiHidden/>
  </w:style>
  <w:style w:type="paragraph" w:styleId="Header">
    <w:name w:val="header"/>
    <w:basedOn w:val="Normal"/>
    <w:link w:val="HeaderChar"/>
    <w:uiPriority w:val="99"/>
    <w:unhideWhenUsed/>
    <w:rsid w:val="00615B83"/>
    <w:pPr>
      <w:tabs>
        <w:tab w:val="center" w:pos="4680"/>
        <w:tab w:val="right" w:pos="9360"/>
      </w:tabs>
    </w:pPr>
  </w:style>
  <w:style w:type="character" w:customStyle="1" w:styleId="HeaderChar">
    <w:name w:val="Header Char"/>
    <w:link w:val="Header"/>
    <w:uiPriority w:val="99"/>
    <w:rsid w:val="00615B83"/>
    <w:rPr>
      <w:sz w:val="24"/>
    </w:rPr>
  </w:style>
  <w:style w:type="character" w:styleId="Hyperlink">
    <w:name w:val="Hyperlink"/>
    <w:uiPriority w:val="99"/>
    <w:unhideWhenUsed/>
    <w:rsid w:val="00CA7F4B"/>
    <w:rPr>
      <w:color w:val="0000FF"/>
      <w:u w:val="single"/>
    </w:rPr>
  </w:style>
  <w:style w:type="paragraph" w:styleId="BalloonText">
    <w:name w:val="Balloon Text"/>
    <w:basedOn w:val="Normal"/>
    <w:link w:val="BalloonTextChar"/>
    <w:uiPriority w:val="99"/>
    <w:semiHidden/>
    <w:unhideWhenUsed/>
    <w:rsid w:val="00CA7F4B"/>
    <w:rPr>
      <w:rFonts w:ascii="Tahoma" w:hAnsi="Tahoma" w:cs="Tahoma"/>
      <w:sz w:val="16"/>
      <w:szCs w:val="16"/>
    </w:rPr>
  </w:style>
  <w:style w:type="character" w:customStyle="1" w:styleId="BalloonTextChar">
    <w:name w:val="Balloon Text Char"/>
    <w:link w:val="BalloonText"/>
    <w:uiPriority w:val="99"/>
    <w:semiHidden/>
    <w:rsid w:val="00CA7F4B"/>
    <w:rPr>
      <w:rFonts w:ascii="Tahoma" w:hAnsi="Tahoma" w:cs="Tahoma"/>
      <w:sz w:val="16"/>
      <w:szCs w:val="16"/>
    </w:rPr>
  </w:style>
  <w:style w:type="character" w:customStyle="1" w:styleId="FooterChar">
    <w:name w:val="Footer Char"/>
    <w:link w:val="Footer"/>
    <w:uiPriority w:val="99"/>
    <w:rsid w:val="00645202"/>
    <w:rPr>
      <w:sz w:val="24"/>
    </w:rPr>
  </w:style>
  <w:style w:type="character" w:customStyle="1" w:styleId="Heading2Char">
    <w:name w:val="Heading 2 Char"/>
    <w:link w:val="Heading2"/>
    <w:uiPriority w:val="9"/>
    <w:rsid w:val="009521A1"/>
    <w:rPr>
      <w:b/>
      <w:bCs/>
      <w:iCs/>
      <w:smallCaps/>
      <w:sz w:val="32"/>
      <w:szCs w:val="28"/>
    </w:rPr>
  </w:style>
  <w:style w:type="paragraph" w:styleId="NoSpacing">
    <w:name w:val="No Spacing"/>
    <w:uiPriority w:val="1"/>
    <w:qFormat/>
    <w:rsid w:val="00B82290"/>
    <w:rPr>
      <w:sz w:val="24"/>
    </w:rPr>
  </w:style>
  <w:style w:type="character" w:customStyle="1" w:styleId="Heading3Char">
    <w:name w:val="Heading 3 Char"/>
    <w:link w:val="Heading3"/>
    <w:uiPriority w:val="9"/>
    <w:rsid w:val="009521A1"/>
    <w:rPr>
      <w:b/>
      <w:sz w:val="28"/>
      <w:szCs w:val="28"/>
    </w:rPr>
  </w:style>
  <w:style w:type="paragraph" w:styleId="ListParagraph">
    <w:name w:val="List Paragraph"/>
    <w:basedOn w:val="Normal"/>
    <w:uiPriority w:val="34"/>
    <w:qFormat/>
    <w:rsid w:val="00A85894"/>
    <w:pPr>
      <w:ind w:left="720"/>
    </w:pPr>
  </w:style>
  <w:style w:type="paragraph" w:styleId="Title">
    <w:name w:val="Title"/>
    <w:basedOn w:val="Normal"/>
    <w:next w:val="Normal"/>
    <w:link w:val="TitleChar"/>
    <w:uiPriority w:val="10"/>
    <w:qFormat/>
    <w:rsid w:val="00D9216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92169"/>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462016"/>
    <w:pPr>
      <w:keepLines/>
      <w:spacing w:before="480" w:line="276" w:lineRule="auto"/>
      <w:jc w:val="left"/>
      <w:outlineLvl w:val="9"/>
    </w:pPr>
    <w:rPr>
      <w:rFonts w:ascii="Cambria" w:eastAsia="MS Gothic" w:hAnsi="Cambria"/>
      <w:bCs/>
      <w:smallCaps w:val="0"/>
      <w:color w:val="365F91"/>
      <w:kern w:val="0"/>
      <w:sz w:val="28"/>
      <w:szCs w:val="28"/>
      <w:lang w:eastAsia="ja-JP"/>
    </w:rPr>
  </w:style>
  <w:style w:type="paragraph" w:styleId="TOC2">
    <w:name w:val="toc 2"/>
    <w:basedOn w:val="Normal"/>
    <w:next w:val="Normal"/>
    <w:autoRedefine/>
    <w:uiPriority w:val="39"/>
    <w:unhideWhenUsed/>
    <w:qFormat/>
    <w:rsid w:val="00462016"/>
    <w:pPr>
      <w:ind w:left="240"/>
    </w:pPr>
  </w:style>
  <w:style w:type="paragraph" w:styleId="TOC3">
    <w:name w:val="toc 3"/>
    <w:basedOn w:val="Normal"/>
    <w:next w:val="Normal"/>
    <w:autoRedefine/>
    <w:uiPriority w:val="39"/>
    <w:unhideWhenUsed/>
    <w:qFormat/>
    <w:rsid w:val="00462016"/>
    <w:pPr>
      <w:ind w:left="480"/>
    </w:pPr>
  </w:style>
  <w:style w:type="paragraph" w:customStyle="1" w:styleId="TOC">
    <w:name w:val="TOC"/>
    <w:basedOn w:val="Normal"/>
    <w:link w:val="TOCChar"/>
    <w:qFormat/>
    <w:rsid w:val="00810044"/>
    <w:rPr>
      <w:smallCaps/>
    </w:rPr>
  </w:style>
  <w:style w:type="character" w:customStyle="1" w:styleId="TOCChar">
    <w:name w:val="TOC Char"/>
    <w:basedOn w:val="DefaultParagraphFont"/>
    <w:link w:val="TOC"/>
    <w:rsid w:val="00810044"/>
    <w:rPr>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1D0D11"/>
    <w:pPr>
      <w:keepNext/>
      <w:jc w:val="center"/>
      <w:outlineLvl w:val="0"/>
    </w:pPr>
    <w:rPr>
      <w:b/>
      <w:smallCaps/>
      <w:kern w:val="28"/>
      <w:sz w:val="36"/>
    </w:rPr>
  </w:style>
  <w:style w:type="paragraph" w:styleId="Heading2">
    <w:name w:val="heading 2"/>
    <w:basedOn w:val="Normal"/>
    <w:next w:val="Normal"/>
    <w:link w:val="Heading2Char"/>
    <w:autoRedefine/>
    <w:uiPriority w:val="9"/>
    <w:unhideWhenUsed/>
    <w:qFormat/>
    <w:rsid w:val="009521A1"/>
    <w:pPr>
      <w:keepNext/>
      <w:spacing w:line="276" w:lineRule="auto"/>
      <w:jc w:val="center"/>
      <w:outlineLvl w:val="1"/>
    </w:pPr>
    <w:rPr>
      <w:b/>
      <w:bCs/>
      <w:iCs/>
      <w:smallCaps/>
      <w:sz w:val="32"/>
      <w:szCs w:val="28"/>
    </w:rPr>
  </w:style>
  <w:style w:type="paragraph" w:styleId="Heading3">
    <w:name w:val="heading 3"/>
    <w:basedOn w:val="Normal"/>
    <w:next w:val="Normal"/>
    <w:link w:val="Heading3Char"/>
    <w:autoRedefine/>
    <w:uiPriority w:val="9"/>
    <w:unhideWhenUsed/>
    <w:qFormat/>
    <w:rsid w:val="009521A1"/>
    <w:pPr>
      <w:outlineLvl w:val="2"/>
    </w:pPr>
    <w:rPr>
      <w:b/>
      <w:sz w:val="28"/>
      <w:szCs w:val="28"/>
    </w:rPr>
  </w:style>
  <w:style w:type="paragraph" w:styleId="Heading5">
    <w:name w:val="heading 5"/>
    <w:basedOn w:val="Normal"/>
    <w:next w:val="Normal"/>
    <w:qFormat/>
    <w:pPr>
      <w:keepNext/>
      <w:outlineLvl w:val="4"/>
    </w:pPr>
    <w:rPr>
      <w:rFonts w:ascii="Garamond" w:hAnsi="Garamond"/>
      <w:b/>
      <w:bCs/>
      <w:sz w:val="32"/>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numPr>
        <w:numId w:val="24"/>
      </w:numPr>
      <w:ind w:hanging="1080"/>
      <w:outlineLvl w:val="7"/>
    </w:pPr>
    <w:rPr>
      <w:noProo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qFormat/>
    <w:rsid w:val="00406EB5"/>
    <w:pPr>
      <w:tabs>
        <w:tab w:val="right" w:leader="dot" w:pos="9350"/>
      </w:tabs>
      <w:spacing w:after="240"/>
    </w:pPr>
    <w:rPr>
      <w:noProof/>
      <w:szCs w:val="24"/>
    </w:rPr>
  </w:style>
  <w:style w:type="paragraph" w:styleId="List">
    <w:name w:val="List"/>
    <w:basedOn w:val="Normal"/>
    <w:semiHidden/>
    <w:pPr>
      <w:ind w:left="360" w:hanging="360"/>
    </w:pPr>
  </w:style>
  <w:style w:type="character" w:styleId="PageNumber">
    <w:name w:val="page number"/>
    <w:basedOn w:val="DefaultParagraphFont"/>
    <w:semiHidden/>
  </w:style>
  <w:style w:type="paragraph" w:styleId="Header">
    <w:name w:val="header"/>
    <w:basedOn w:val="Normal"/>
    <w:link w:val="HeaderChar"/>
    <w:uiPriority w:val="99"/>
    <w:unhideWhenUsed/>
    <w:rsid w:val="00615B83"/>
    <w:pPr>
      <w:tabs>
        <w:tab w:val="center" w:pos="4680"/>
        <w:tab w:val="right" w:pos="9360"/>
      </w:tabs>
    </w:pPr>
  </w:style>
  <w:style w:type="character" w:customStyle="1" w:styleId="HeaderChar">
    <w:name w:val="Header Char"/>
    <w:link w:val="Header"/>
    <w:uiPriority w:val="99"/>
    <w:rsid w:val="00615B83"/>
    <w:rPr>
      <w:sz w:val="24"/>
    </w:rPr>
  </w:style>
  <w:style w:type="character" w:styleId="Hyperlink">
    <w:name w:val="Hyperlink"/>
    <w:uiPriority w:val="99"/>
    <w:unhideWhenUsed/>
    <w:rsid w:val="00CA7F4B"/>
    <w:rPr>
      <w:color w:val="0000FF"/>
      <w:u w:val="single"/>
    </w:rPr>
  </w:style>
  <w:style w:type="paragraph" w:styleId="BalloonText">
    <w:name w:val="Balloon Text"/>
    <w:basedOn w:val="Normal"/>
    <w:link w:val="BalloonTextChar"/>
    <w:uiPriority w:val="99"/>
    <w:semiHidden/>
    <w:unhideWhenUsed/>
    <w:rsid w:val="00CA7F4B"/>
    <w:rPr>
      <w:rFonts w:ascii="Tahoma" w:hAnsi="Tahoma" w:cs="Tahoma"/>
      <w:sz w:val="16"/>
      <w:szCs w:val="16"/>
    </w:rPr>
  </w:style>
  <w:style w:type="character" w:customStyle="1" w:styleId="BalloonTextChar">
    <w:name w:val="Balloon Text Char"/>
    <w:link w:val="BalloonText"/>
    <w:uiPriority w:val="99"/>
    <w:semiHidden/>
    <w:rsid w:val="00CA7F4B"/>
    <w:rPr>
      <w:rFonts w:ascii="Tahoma" w:hAnsi="Tahoma" w:cs="Tahoma"/>
      <w:sz w:val="16"/>
      <w:szCs w:val="16"/>
    </w:rPr>
  </w:style>
  <w:style w:type="character" w:customStyle="1" w:styleId="FooterChar">
    <w:name w:val="Footer Char"/>
    <w:link w:val="Footer"/>
    <w:uiPriority w:val="99"/>
    <w:rsid w:val="00645202"/>
    <w:rPr>
      <w:sz w:val="24"/>
    </w:rPr>
  </w:style>
  <w:style w:type="character" w:customStyle="1" w:styleId="Heading2Char">
    <w:name w:val="Heading 2 Char"/>
    <w:link w:val="Heading2"/>
    <w:uiPriority w:val="9"/>
    <w:rsid w:val="009521A1"/>
    <w:rPr>
      <w:b/>
      <w:bCs/>
      <w:iCs/>
      <w:smallCaps/>
      <w:sz w:val="32"/>
      <w:szCs w:val="28"/>
    </w:rPr>
  </w:style>
  <w:style w:type="paragraph" w:styleId="NoSpacing">
    <w:name w:val="No Spacing"/>
    <w:uiPriority w:val="1"/>
    <w:qFormat/>
    <w:rsid w:val="00B82290"/>
    <w:rPr>
      <w:sz w:val="24"/>
    </w:rPr>
  </w:style>
  <w:style w:type="character" w:customStyle="1" w:styleId="Heading3Char">
    <w:name w:val="Heading 3 Char"/>
    <w:link w:val="Heading3"/>
    <w:uiPriority w:val="9"/>
    <w:rsid w:val="009521A1"/>
    <w:rPr>
      <w:b/>
      <w:sz w:val="28"/>
      <w:szCs w:val="28"/>
    </w:rPr>
  </w:style>
  <w:style w:type="paragraph" w:styleId="ListParagraph">
    <w:name w:val="List Paragraph"/>
    <w:basedOn w:val="Normal"/>
    <w:uiPriority w:val="34"/>
    <w:qFormat/>
    <w:rsid w:val="00A85894"/>
    <w:pPr>
      <w:ind w:left="720"/>
    </w:pPr>
  </w:style>
  <w:style w:type="paragraph" w:styleId="Title">
    <w:name w:val="Title"/>
    <w:basedOn w:val="Normal"/>
    <w:next w:val="Normal"/>
    <w:link w:val="TitleChar"/>
    <w:uiPriority w:val="10"/>
    <w:qFormat/>
    <w:rsid w:val="00D9216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92169"/>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462016"/>
    <w:pPr>
      <w:keepLines/>
      <w:spacing w:before="480" w:line="276" w:lineRule="auto"/>
      <w:jc w:val="left"/>
      <w:outlineLvl w:val="9"/>
    </w:pPr>
    <w:rPr>
      <w:rFonts w:ascii="Cambria" w:eastAsia="MS Gothic" w:hAnsi="Cambria"/>
      <w:bCs/>
      <w:smallCaps w:val="0"/>
      <w:color w:val="365F91"/>
      <w:kern w:val="0"/>
      <w:sz w:val="28"/>
      <w:szCs w:val="28"/>
      <w:lang w:eastAsia="ja-JP"/>
    </w:rPr>
  </w:style>
  <w:style w:type="paragraph" w:styleId="TOC2">
    <w:name w:val="toc 2"/>
    <w:basedOn w:val="Normal"/>
    <w:next w:val="Normal"/>
    <w:autoRedefine/>
    <w:uiPriority w:val="39"/>
    <w:unhideWhenUsed/>
    <w:qFormat/>
    <w:rsid w:val="00462016"/>
    <w:pPr>
      <w:ind w:left="240"/>
    </w:pPr>
  </w:style>
  <w:style w:type="paragraph" w:styleId="TOC3">
    <w:name w:val="toc 3"/>
    <w:basedOn w:val="Normal"/>
    <w:next w:val="Normal"/>
    <w:autoRedefine/>
    <w:uiPriority w:val="39"/>
    <w:unhideWhenUsed/>
    <w:qFormat/>
    <w:rsid w:val="00462016"/>
    <w:pPr>
      <w:ind w:left="480"/>
    </w:pPr>
  </w:style>
  <w:style w:type="paragraph" w:customStyle="1" w:styleId="TOC">
    <w:name w:val="TOC"/>
    <w:basedOn w:val="Normal"/>
    <w:link w:val="TOCChar"/>
    <w:qFormat/>
    <w:rsid w:val="00810044"/>
    <w:rPr>
      <w:smallCaps/>
    </w:rPr>
  </w:style>
  <w:style w:type="character" w:customStyle="1" w:styleId="TOCChar">
    <w:name w:val="TOC Char"/>
    <w:basedOn w:val="DefaultParagraphFont"/>
    <w:link w:val="TOC"/>
    <w:rsid w:val="00810044"/>
    <w:rPr>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advocate@drcme.org" TargetMode="Externa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762C-2331-458C-B7A4-072D7CFF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7662</Words>
  <Characters>43674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WALLET CARD</vt:lpstr>
    </vt:vector>
  </TitlesOfParts>
  <Company>Microsoft</Company>
  <LinksUpToDate>false</LinksUpToDate>
  <CharactersWithSpaces>51234</CharactersWithSpaces>
  <SharedDoc>false</SharedDoc>
  <HLinks>
    <vt:vector size="6" baseType="variant">
      <vt:variant>
        <vt:i4>4259914</vt:i4>
      </vt:variant>
      <vt:variant>
        <vt:i4>0</vt:i4>
      </vt:variant>
      <vt:variant>
        <vt:i4>0</vt:i4>
      </vt:variant>
      <vt:variant>
        <vt:i4>5</vt:i4>
      </vt:variant>
      <vt:variant>
        <vt:lpwstr>http://drcme.org/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WALLET CARD</dc:title>
  <dc:creator>Helen</dc:creator>
  <cp:lastModifiedBy>Paul W. Lord Jr.</cp:lastModifiedBy>
  <cp:revision>2</cp:revision>
  <cp:lastPrinted>2013-11-19T17:00:00Z</cp:lastPrinted>
  <dcterms:created xsi:type="dcterms:W3CDTF">2016-03-11T16:48:00Z</dcterms:created>
  <dcterms:modified xsi:type="dcterms:W3CDTF">2016-03-11T16:48:00Z</dcterms:modified>
</cp:coreProperties>
</file>